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5B0" w:rsidRPr="000454A7" w:rsidRDefault="00A375B0" w:rsidP="00A375B0">
      <w:pPr>
        <w:jc w:val="center"/>
        <w:rPr>
          <w:sz w:val="28"/>
          <w:szCs w:val="28"/>
          <w:lang w:eastAsia="ru-RU"/>
        </w:rPr>
      </w:pPr>
      <w:r w:rsidRPr="000454A7">
        <w:rPr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A375B0" w:rsidRPr="000454A7" w:rsidRDefault="00A375B0" w:rsidP="00A375B0">
      <w:pPr>
        <w:jc w:val="center"/>
        <w:rPr>
          <w:sz w:val="28"/>
          <w:szCs w:val="28"/>
          <w:lang w:eastAsia="ru-RU"/>
        </w:rPr>
      </w:pPr>
      <w:r w:rsidRPr="000454A7">
        <w:rPr>
          <w:sz w:val="28"/>
          <w:szCs w:val="28"/>
          <w:lang w:eastAsia="ru-RU"/>
        </w:rPr>
        <w:t>средняя общеобразовательная школа № 26</w:t>
      </w:r>
    </w:p>
    <w:p w:rsidR="00A375B0" w:rsidRPr="000454A7" w:rsidRDefault="00A375B0" w:rsidP="00A375B0">
      <w:pPr>
        <w:jc w:val="center"/>
        <w:rPr>
          <w:sz w:val="28"/>
          <w:szCs w:val="28"/>
          <w:lang w:eastAsia="ru-RU"/>
        </w:rPr>
      </w:pPr>
      <w:r w:rsidRPr="000454A7">
        <w:rPr>
          <w:sz w:val="28"/>
          <w:szCs w:val="28"/>
          <w:lang w:eastAsia="ru-RU"/>
        </w:rPr>
        <w:t>имени Заслуженного учителя школы РФ А. Е. Дашутина</w:t>
      </w:r>
    </w:p>
    <w:p w:rsidR="00A375B0" w:rsidRPr="000454A7" w:rsidRDefault="00A375B0" w:rsidP="00A375B0">
      <w:pPr>
        <w:jc w:val="center"/>
        <w:rPr>
          <w:sz w:val="28"/>
          <w:szCs w:val="28"/>
          <w:lang w:eastAsia="ru-RU"/>
        </w:rPr>
      </w:pPr>
      <w:r w:rsidRPr="000454A7">
        <w:rPr>
          <w:sz w:val="28"/>
          <w:szCs w:val="28"/>
          <w:lang w:eastAsia="ru-RU"/>
        </w:rPr>
        <w:t>муниципального образования Каневской район</w:t>
      </w:r>
    </w:p>
    <w:p w:rsidR="00A375B0" w:rsidRPr="000454A7" w:rsidRDefault="00A375B0" w:rsidP="00A375B0">
      <w:pPr>
        <w:jc w:val="center"/>
        <w:rPr>
          <w:sz w:val="28"/>
          <w:szCs w:val="28"/>
          <w:shd w:val="clear" w:color="auto" w:fill="FFFFFF"/>
        </w:rPr>
      </w:pPr>
    </w:p>
    <w:p w:rsidR="00A375B0" w:rsidRPr="000454A7" w:rsidRDefault="00A375B0" w:rsidP="00A375B0">
      <w:pPr>
        <w:jc w:val="center"/>
        <w:rPr>
          <w:sz w:val="28"/>
          <w:szCs w:val="28"/>
          <w:shd w:val="clear" w:color="auto" w:fill="FFFFFF"/>
        </w:rPr>
      </w:pPr>
    </w:p>
    <w:p w:rsidR="00A375B0" w:rsidRPr="000454A7" w:rsidRDefault="00A375B0" w:rsidP="00A375B0">
      <w:pPr>
        <w:rPr>
          <w:sz w:val="28"/>
          <w:szCs w:val="28"/>
          <w:shd w:val="clear" w:color="auto" w:fill="FFFFFF"/>
        </w:rPr>
      </w:pPr>
    </w:p>
    <w:p w:rsidR="00A375B0" w:rsidRPr="000454A7" w:rsidRDefault="00A375B0" w:rsidP="00A375B0">
      <w:pPr>
        <w:spacing w:line="360" w:lineRule="auto"/>
        <w:jc w:val="center"/>
        <w:rPr>
          <w:b/>
          <w:sz w:val="48"/>
          <w:szCs w:val="48"/>
          <w:shd w:val="clear" w:color="auto" w:fill="FFFFFF"/>
        </w:rPr>
      </w:pPr>
      <w:r w:rsidRPr="000454A7">
        <w:rPr>
          <w:b/>
          <w:sz w:val="48"/>
          <w:szCs w:val="48"/>
          <w:shd w:val="clear" w:color="auto" w:fill="FFFFFF"/>
        </w:rPr>
        <w:t>УРОК ПАМЯТИ</w:t>
      </w:r>
    </w:p>
    <w:p w:rsidR="00A375B0" w:rsidRPr="000454A7" w:rsidRDefault="00A375B0" w:rsidP="00A375B0">
      <w:pPr>
        <w:spacing w:line="360" w:lineRule="auto"/>
        <w:jc w:val="center"/>
        <w:rPr>
          <w:b/>
          <w:sz w:val="48"/>
          <w:szCs w:val="48"/>
          <w:shd w:val="clear" w:color="auto" w:fill="FFFFFF"/>
        </w:rPr>
      </w:pPr>
      <w:r w:rsidRPr="000454A7">
        <w:rPr>
          <w:b/>
          <w:sz w:val="48"/>
          <w:szCs w:val="48"/>
          <w:shd w:val="clear" w:color="auto" w:fill="FFFFFF"/>
        </w:rPr>
        <w:t>«</w:t>
      </w:r>
      <w:r w:rsidR="003C720F">
        <w:rPr>
          <w:b/>
          <w:sz w:val="48"/>
          <w:szCs w:val="48"/>
          <w:shd w:val="clear" w:color="auto" w:fill="FFFFFF"/>
        </w:rPr>
        <w:t>КАЛЕНДАРЬ ПОБЕДЫ</w:t>
      </w:r>
      <w:r w:rsidRPr="000454A7">
        <w:rPr>
          <w:b/>
          <w:sz w:val="48"/>
          <w:szCs w:val="48"/>
          <w:shd w:val="clear" w:color="auto" w:fill="FFFFFF"/>
        </w:rPr>
        <w:t>»</w:t>
      </w:r>
    </w:p>
    <w:p w:rsidR="00A375B0" w:rsidRPr="000454A7" w:rsidRDefault="00A375B0" w:rsidP="00A375B0">
      <w:pPr>
        <w:rPr>
          <w:sz w:val="28"/>
          <w:szCs w:val="28"/>
          <w:shd w:val="clear" w:color="auto" w:fill="FFFFFF"/>
        </w:rPr>
      </w:pPr>
    </w:p>
    <w:p w:rsidR="00A375B0" w:rsidRPr="000454A7" w:rsidRDefault="00A375B0" w:rsidP="00A375B0">
      <w:pPr>
        <w:spacing w:line="360" w:lineRule="auto"/>
        <w:jc w:val="center"/>
        <w:rPr>
          <w:b/>
          <w:sz w:val="48"/>
          <w:szCs w:val="48"/>
          <w:shd w:val="clear" w:color="auto" w:fill="FFFFFF"/>
        </w:rPr>
      </w:pPr>
      <w:r w:rsidRPr="000454A7">
        <w:rPr>
          <w:b/>
          <w:sz w:val="48"/>
          <w:szCs w:val="48"/>
          <w:shd w:val="clear" w:color="auto" w:fill="FFFFFF"/>
        </w:rPr>
        <w:t xml:space="preserve"> </w:t>
      </w:r>
      <w:r w:rsidRPr="000454A7">
        <w:rPr>
          <w:noProof/>
          <w:lang w:eastAsia="ru-RU"/>
        </w:rPr>
        <w:drawing>
          <wp:inline distT="0" distB="0" distL="0" distR="0" wp14:anchorId="5DAF9CB0" wp14:editId="351B0685">
            <wp:extent cx="4048125" cy="3006453"/>
            <wp:effectExtent l="0" t="0" r="0" b="3810"/>
            <wp:docPr id="2" name="Рисунок 2" descr="1 мая - День официального символа Победы в Великой Отечественной войне -  Знамени Победы - Новости - Главное управление МЧС России по Краснодарскому  кра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мая - День официального символа Победы в Великой Отечественной войне -  Знамени Победы - Новости - Главное управление МЧС России по Краснодарскому  краю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262" cy="3018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5B0" w:rsidRPr="000454A7" w:rsidRDefault="00A375B0" w:rsidP="00A375B0">
      <w:pPr>
        <w:spacing w:line="360" w:lineRule="auto"/>
        <w:jc w:val="center"/>
        <w:rPr>
          <w:b/>
          <w:sz w:val="48"/>
          <w:szCs w:val="48"/>
          <w:shd w:val="clear" w:color="auto" w:fill="FFFFFF"/>
        </w:rPr>
      </w:pPr>
    </w:p>
    <w:p w:rsidR="00A375B0" w:rsidRPr="000454A7" w:rsidRDefault="00A375B0" w:rsidP="00A375B0">
      <w:pPr>
        <w:jc w:val="center"/>
        <w:rPr>
          <w:sz w:val="28"/>
          <w:szCs w:val="28"/>
          <w:shd w:val="clear" w:color="auto" w:fill="FFFFFF"/>
        </w:rPr>
      </w:pPr>
      <w:r w:rsidRPr="000454A7">
        <w:rPr>
          <w:sz w:val="28"/>
          <w:szCs w:val="28"/>
          <w:shd w:val="clear" w:color="auto" w:fill="FFFFFF"/>
        </w:rPr>
        <w:t>Автор: Литвинова Ирина Анатольевна,</w:t>
      </w:r>
    </w:p>
    <w:p w:rsidR="00A375B0" w:rsidRPr="000454A7" w:rsidRDefault="00A375B0" w:rsidP="00A375B0">
      <w:pPr>
        <w:jc w:val="center"/>
        <w:rPr>
          <w:sz w:val="28"/>
          <w:szCs w:val="28"/>
          <w:shd w:val="clear" w:color="auto" w:fill="FFFFFF"/>
        </w:rPr>
      </w:pPr>
      <w:r w:rsidRPr="000454A7">
        <w:rPr>
          <w:sz w:val="28"/>
          <w:szCs w:val="28"/>
          <w:shd w:val="clear" w:color="auto" w:fill="FFFFFF"/>
        </w:rPr>
        <w:t>учитель химии МБОУ СОШ № 26</w:t>
      </w:r>
    </w:p>
    <w:p w:rsidR="00A375B0" w:rsidRPr="000454A7" w:rsidRDefault="00A375B0" w:rsidP="00A375B0">
      <w:pPr>
        <w:jc w:val="center"/>
        <w:rPr>
          <w:sz w:val="28"/>
          <w:szCs w:val="28"/>
          <w:shd w:val="clear" w:color="auto" w:fill="FFFFFF"/>
        </w:rPr>
      </w:pPr>
    </w:p>
    <w:p w:rsidR="00A375B0" w:rsidRPr="000454A7" w:rsidRDefault="00A375B0" w:rsidP="00A375B0">
      <w:pPr>
        <w:jc w:val="center"/>
        <w:rPr>
          <w:sz w:val="28"/>
          <w:szCs w:val="28"/>
          <w:shd w:val="clear" w:color="auto" w:fill="FFFFFF"/>
        </w:rPr>
      </w:pPr>
      <w:r w:rsidRPr="000454A7">
        <w:rPr>
          <w:sz w:val="28"/>
          <w:szCs w:val="28"/>
          <w:shd w:val="clear" w:color="auto" w:fill="FFFFFF"/>
        </w:rPr>
        <w:t>2021 год</w:t>
      </w:r>
    </w:p>
    <w:p w:rsidR="009B078A" w:rsidRPr="000454A7" w:rsidRDefault="009B078A" w:rsidP="009B078A">
      <w:pPr>
        <w:pStyle w:val="a3"/>
        <w:jc w:val="both"/>
        <w:rPr>
          <w:sz w:val="28"/>
          <w:szCs w:val="28"/>
        </w:rPr>
      </w:pPr>
    </w:p>
    <w:p w:rsidR="00F956C8" w:rsidRPr="000454A7" w:rsidRDefault="005521FF" w:rsidP="00F956C8">
      <w:pPr>
        <w:pStyle w:val="a3"/>
        <w:jc w:val="center"/>
        <w:rPr>
          <w:b/>
          <w:sz w:val="28"/>
          <w:szCs w:val="28"/>
        </w:rPr>
      </w:pPr>
      <w:r w:rsidRPr="000454A7">
        <w:rPr>
          <w:b/>
          <w:sz w:val="28"/>
          <w:szCs w:val="28"/>
        </w:rPr>
        <w:lastRenderedPageBreak/>
        <w:t>ПОЯСНИТЕЛЬНАЯ ЗАПИСКА.</w:t>
      </w:r>
    </w:p>
    <w:p w:rsidR="005521FF" w:rsidRPr="000454A7" w:rsidRDefault="005521FF" w:rsidP="00F956C8">
      <w:pPr>
        <w:pStyle w:val="a3"/>
        <w:jc w:val="center"/>
        <w:rPr>
          <w:b/>
          <w:sz w:val="28"/>
          <w:szCs w:val="28"/>
        </w:rPr>
      </w:pPr>
    </w:p>
    <w:p w:rsidR="001607E4" w:rsidRPr="000454A7" w:rsidRDefault="00456AAA" w:rsidP="001607E4">
      <w:pPr>
        <w:pStyle w:val="a3"/>
        <w:ind w:firstLine="708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На сегодняшний день патриотическое, духовно-нравственное воспитание детей и молодежи является актуальной проблемой не только для системы образования, но и для общества в целом. Нельзя сказать, что до настоящего времени эта проблема не ставилась, однако сейчас ее актуальность растет с каждым днем.</w:t>
      </w:r>
    </w:p>
    <w:p w:rsidR="001607E4" w:rsidRPr="000454A7" w:rsidRDefault="00456AAA" w:rsidP="001607E4">
      <w:pPr>
        <w:pStyle w:val="a3"/>
        <w:ind w:firstLine="708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Необходимо отметить,</w:t>
      </w:r>
      <w:r w:rsidRPr="000454A7">
        <w:rPr>
          <w:b/>
          <w:bCs/>
          <w:sz w:val="28"/>
          <w:szCs w:val="28"/>
        </w:rPr>
        <w:t> </w:t>
      </w:r>
      <w:r w:rsidRPr="000454A7">
        <w:rPr>
          <w:sz w:val="28"/>
          <w:szCs w:val="28"/>
        </w:rPr>
        <w:t>что все начинается с воспитания.</w:t>
      </w:r>
      <w:r w:rsidRPr="000454A7">
        <w:rPr>
          <w:b/>
          <w:bCs/>
          <w:sz w:val="28"/>
          <w:szCs w:val="28"/>
        </w:rPr>
        <w:t> </w:t>
      </w:r>
      <w:r w:rsidR="001607E4" w:rsidRPr="000454A7">
        <w:rPr>
          <w:sz w:val="28"/>
          <w:szCs w:val="28"/>
        </w:rPr>
        <w:t xml:space="preserve">Воспитание - </w:t>
      </w:r>
      <w:r w:rsidRPr="000454A7">
        <w:rPr>
          <w:sz w:val="28"/>
          <w:szCs w:val="28"/>
        </w:rPr>
        <w:t>это целенаправленное создание условий для освоения человеком культуры, перевода ее в личный опыт через организованное длительное воздействие на развитие индивида со стороны окружающих воспитательных институтов, социальной и природной среды с учетом его потенциальных возможностей с целью стимулирования его саморазвития и самостоятельности.</w:t>
      </w:r>
    </w:p>
    <w:p w:rsidR="00456AAA" w:rsidRPr="000454A7" w:rsidRDefault="00456AAA" w:rsidP="001607E4">
      <w:pPr>
        <w:pStyle w:val="a3"/>
        <w:ind w:firstLine="708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История показывает, что идея патриотизма в России всегда занимала особое место. Она изменялась вместе с развитием общественной жизни и опиралась на народность, на особенности национального характера.</w:t>
      </w:r>
    </w:p>
    <w:p w:rsidR="00456AAA" w:rsidRPr="000454A7" w:rsidRDefault="00456AAA" w:rsidP="001607E4">
      <w:pPr>
        <w:pStyle w:val="a3"/>
        <w:ind w:firstLine="708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Патриотизм – любовь к Отечеству, к родной земле, к своей культурной среде. Быть патриотом – значит, любить Отечество, Родину.</w:t>
      </w:r>
    </w:p>
    <w:p w:rsidR="001607E4" w:rsidRPr="000454A7" w:rsidRDefault="00456AAA" w:rsidP="001607E4">
      <w:pPr>
        <w:pStyle w:val="a3"/>
        <w:ind w:firstLine="708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Патриотизм как моральный принцип, как социальное и нравственное качество включает любовь к Родине и родным местам, родному языку; уважение и знание истории своей Родины, традиций и обычаев своего народа; понимание общеполитической ситуации в мире и задач, стоящих перед страной, нетерпимость к расовой, национальной неприязни, стремление к отстаиванию чести и достоинства Родины; осознание своего патриотического долга; уважение армии, готовность служить и защищать интересы Родины; активно участвовать в</w:t>
      </w:r>
      <w:r w:rsidR="001607E4" w:rsidRPr="000454A7">
        <w:rPr>
          <w:sz w:val="28"/>
          <w:szCs w:val="28"/>
        </w:rPr>
        <w:t xml:space="preserve"> </w:t>
      </w:r>
      <w:r w:rsidRPr="000454A7">
        <w:rPr>
          <w:sz w:val="28"/>
          <w:szCs w:val="28"/>
        </w:rPr>
        <w:t>трудовой деятельности, сочетая личные и общественные интересы</w:t>
      </w:r>
      <w:r w:rsidR="001607E4" w:rsidRPr="000454A7">
        <w:rPr>
          <w:sz w:val="28"/>
          <w:szCs w:val="28"/>
        </w:rPr>
        <w:t>.</w:t>
      </w:r>
    </w:p>
    <w:p w:rsidR="001607E4" w:rsidRPr="000454A7" w:rsidRDefault="00456AAA" w:rsidP="001607E4">
      <w:pPr>
        <w:pStyle w:val="a3"/>
        <w:ind w:firstLine="708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Главной задачей патриотического воспитания является формирование и развитие личности, обладающей качествами гражданина – патриота Родины.</w:t>
      </w:r>
      <w:r w:rsidR="001607E4" w:rsidRPr="000454A7">
        <w:rPr>
          <w:sz w:val="28"/>
          <w:szCs w:val="28"/>
        </w:rPr>
        <w:t xml:space="preserve"> </w:t>
      </w:r>
      <w:r w:rsidRPr="000454A7">
        <w:rPr>
          <w:sz w:val="28"/>
          <w:szCs w:val="28"/>
        </w:rPr>
        <w:t>Без патриотического, духо</w:t>
      </w:r>
      <w:r w:rsidR="001607E4" w:rsidRPr="000454A7">
        <w:rPr>
          <w:sz w:val="28"/>
          <w:szCs w:val="28"/>
        </w:rPr>
        <w:t>вно-нравственного воспитания не</w:t>
      </w:r>
      <w:r w:rsidRPr="000454A7">
        <w:rPr>
          <w:sz w:val="28"/>
          <w:szCs w:val="28"/>
        </w:rPr>
        <w:t>возможно</w:t>
      </w:r>
      <w:r w:rsidR="001607E4" w:rsidRPr="000454A7">
        <w:rPr>
          <w:sz w:val="28"/>
          <w:szCs w:val="28"/>
        </w:rPr>
        <w:t xml:space="preserve"> вырастить полноценную личность.</w:t>
      </w:r>
    </w:p>
    <w:p w:rsidR="001607E4" w:rsidRPr="000454A7" w:rsidRDefault="00456AAA" w:rsidP="001607E4">
      <w:pPr>
        <w:pStyle w:val="a3"/>
        <w:ind w:firstLine="708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Необходимо отметить, что в основу </w:t>
      </w:r>
      <w:r w:rsidRPr="000454A7">
        <w:rPr>
          <w:b/>
          <w:bCs/>
          <w:sz w:val="28"/>
          <w:szCs w:val="28"/>
        </w:rPr>
        <w:t xml:space="preserve">методической разработки </w:t>
      </w:r>
      <w:r w:rsidR="000B2B61" w:rsidRPr="000454A7">
        <w:rPr>
          <w:b/>
          <w:bCs/>
          <w:sz w:val="28"/>
          <w:szCs w:val="28"/>
        </w:rPr>
        <w:t>Урока памяти</w:t>
      </w:r>
      <w:r w:rsidR="00641792" w:rsidRPr="000454A7">
        <w:rPr>
          <w:b/>
          <w:bCs/>
          <w:sz w:val="28"/>
          <w:szCs w:val="28"/>
        </w:rPr>
        <w:t>, посвященного Дню П</w:t>
      </w:r>
      <w:r w:rsidRPr="000454A7">
        <w:rPr>
          <w:b/>
          <w:bCs/>
          <w:sz w:val="28"/>
          <w:szCs w:val="28"/>
        </w:rPr>
        <w:t>обеды в Велик</w:t>
      </w:r>
      <w:r w:rsidR="00F956C8" w:rsidRPr="000454A7">
        <w:rPr>
          <w:b/>
          <w:bCs/>
          <w:sz w:val="28"/>
          <w:szCs w:val="28"/>
        </w:rPr>
        <w:t>ой Отечественной в</w:t>
      </w:r>
      <w:r w:rsidR="00CA07E8" w:rsidRPr="000454A7">
        <w:rPr>
          <w:b/>
          <w:bCs/>
          <w:sz w:val="28"/>
          <w:szCs w:val="28"/>
        </w:rPr>
        <w:t xml:space="preserve">ойне на тему </w:t>
      </w:r>
      <w:r w:rsidRPr="000454A7">
        <w:rPr>
          <w:b/>
          <w:bCs/>
          <w:sz w:val="28"/>
          <w:szCs w:val="28"/>
        </w:rPr>
        <w:t>«</w:t>
      </w:r>
      <w:r w:rsidR="003C720F">
        <w:rPr>
          <w:b/>
          <w:bCs/>
          <w:sz w:val="28"/>
          <w:szCs w:val="28"/>
        </w:rPr>
        <w:t>Календарь Победы</w:t>
      </w:r>
      <w:r w:rsidRPr="000454A7">
        <w:rPr>
          <w:b/>
          <w:bCs/>
          <w:sz w:val="28"/>
          <w:szCs w:val="28"/>
        </w:rPr>
        <w:t>»</w:t>
      </w:r>
      <w:r w:rsidRPr="000454A7">
        <w:rPr>
          <w:sz w:val="28"/>
          <w:szCs w:val="28"/>
        </w:rPr>
        <w:t> легли, такие понятия как патриотизм, патриотическое, духовное, нравственное воспитание.</w:t>
      </w:r>
    </w:p>
    <w:p w:rsidR="001607E4" w:rsidRPr="000454A7" w:rsidRDefault="00456AAA" w:rsidP="001607E4">
      <w:pPr>
        <w:pStyle w:val="a3"/>
        <w:ind w:firstLine="708"/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Методическая разработка </w:t>
      </w:r>
      <w:r w:rsidR="000B2B61" w:rsidRPr="000454A7">
        <w:rPr>
          <w:sz w:val="28"/>
          <w:szCs w:val="28"/>
        </w:rPr>
        <w:t>Урока памяти</w:t>
      </w:r>
      <w:r w:rsidR="00CA07E8" w:rsidRPr="000454A7">
        <w:rPr>
          <w:sz w:val="28"/>
          <w:szCs w:val="28"/>
        </w:rPr>
        <w:t xml:space="preserve"> на тему </w:t>
      </w:r>
      <w:r w:rsidRPr="000454A7">
        <w:rPr>
          <w:sz w:val="28"/>
          <w:szCs w:val="28"/>
        </w:rPr>
        <w:t>«</w:t>
      </w:r>
      <w:r w:rsidR="003C720F">
        <w:rPr>
          <w:sz w:val="28"/>
          <w:szCs w:val="28"/>
        </w:rPr>
        <w:t>Календарь Победы</w:t>
      </w:r>
      <w:bookmarkStart w:id="0" w:name="_GoBack"/>
      <w:bookmarkEnd w:id="0"/>
      <w:r w:rsidRPr="000454A7">
        <w:rPr>
          <w:sz w:val="28"/>
          <w:szCs w:val="28"/>
        </w:rPr>
        <w:t xml:space="preserve">» актуальна в связи с тем, что она дает возможность сформировать у </w:t>
      </w:r>
      <w:r w:rsidR="001607E4" w:rsidRPr="000454A7">
        <w:rPr>
          <w:sz w:val="28"/>
          <w:szCs w:val="28"/>
        </w:rPr>
        <w:t>обучающихся</w:t>
      </w:r>
      <w:r w:rsidRPr="000454A7">
        <w:rPr>
          <w:sz w:val="28"/>
          <w:szCs w:val="28"/>
        </w:rPr>
        <w:t xml:space="preserve"> ценностного отношения к культурному наследию, развить патриотические, духовно-нравственные задатки.</w:t>
      </w:r>
    </w:p>
    <w:p w:rsidR="00A32FB4" w:rsidRPr="000454A7" w:rsidRDefault="001607E4" w:rsidP="00096F49">
      <w:pPr>
        <w:pStyle w:val="a3"/>
        <w:ind w:firstLine="708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Мультимедийная видео-презентация, используемая в данном мероприятии, а также подборка стихотворений и музыкального сопровождения продуманы, соответствуют возрастным нормам и являются актуальными в гражданско-патриотическом воспитании. Данный материал можно использовать в воспитании высоконравственного гражданина на основе общечеловеческих нравственных ценностей, негативного отношения к войне и гражданско</w:t>
      </w:r>
      <w:r w:rsidR="00096F49" w:rsidRPr="000454A7">
        <w:rPr>
          <w:sz w:val="28"/>
          <w:szCs w:val="28"/>
        </w:rPr>
        <w:t>-</w:t>
      </w:r>
      <w:r w:rsidRPr="000454A7">
        <w:rPr>
          <w:sz w:val="28"/>
          <w:szCs w:val="28"/>
        </w:rPr>
        <w:t>патриотическ</w:t>
      </w:r>
      <w:r w:rsidR="00096F49" w:rsidRPr="000454A7">
        <w:rPr>
          <w:sz w:val="28"/>
          <w:szCs w:val="28"/>
        </w:rPr>
        <w:t>ого воспитания детей и молодёжи</w:t>
      </w:r>
      <w:r w:rsidR="00A32FB4" w:rsidRPr="000454A7">
        <w:rPr>
          <w:sz w:val="28"/>
          <w:szCs w:val="28"/>
        </w:rPr>
        <w:t>.</w:t>
      </w:r>
    </w:p>
    <w:p w:rsidR="00A375B0" w:rsidRPr="000454A7" w:rsidRDefault="00A375B0" w:rsidP="00096F49">
      <w:pPr>
        <w:pStyle w:val="a3"/>
        <w:ind w:firstLine="708"/>
        <w:jc w:val="both"/>
        <w:rPr>
          <w:sz w:val="28"/>
          <w:szCs w:val="28"/>
        </w:rPr>
      </w:pPr>
    </w:p>
    <w:p w:rsidR="00A32FB4" w:rsidRPr="000454A7" w:rsidRDefault="00A32FB4" w:rsidP="00D7497D">
      <w:pPr>
        <w:pStyle w:val="a3"/>
        <w:ind w:left="360"/>
        <w:jc w:val="center"/>
        <w:rPr>
          <w:b/>
          <w:sz w:val="28"/>
          <w:szCs w:val="28"/>
        </w:rPr>
      </w:pPr>
    </w:p>
    <w:p w:rsidR="009B078A" w:rsidRPr="000454A7" w:rsidRDefault="00CF0257" w:rsidP="00A32FB4">
      <w:pPr>
        <w:pStyle w:val="a3"/>
        <w:ind w:left="720"/>
        <w:jc w:val="center"/>
        <w:rPr>
          <w:b/>
          <w:sz w:val="28"/>
          <w:szCs w:val="28"/>
        </w:rPr>
      </w:pPr>
      <w:r w:rsidRPr="000454A7">
        <w:rPr>
          <w:b/>
          <w:sz w:val="28"/>
          <w:szCs w:val="28"/>
        </w:rPr>
        <w:t>УРОК ПАМЯТИ</w:t>
      </w:r>
      <w:r w:rsidR="009B078A" w:rsidRPr="000454A7">
        <w:rPr>
          <w:b/>
          <w:sz w:val="28"/>
          <w:szCs w:val="28"/>
        </w:rPr>
        <w:t xml:space="preserve"> «</w:t>
      </w:r>
      <w:r w:rsidR="003C720F">
        <w:rPr>
          <w:b/>
          <w:sz w:val="28"/>
          <w:szCs w:val="28"/>
        </w:rPr>
        <w:t>КАЛЕНДАРЬ ПОБЕДЫ</w:t>
      </w:r>
      <w:r w:rsidR="009B078A" w:rsidRPr="000454A7">
        <w:rPr>
          <w:b/>
          <w:sz w:val="28"/>
          <w:szCs w:val="28"/>
        </w:rPr>
        <w:t>»</w:t>
      </w:r>
    </w:p>
    <w:p w:rsidR="00FC7181" w:rsidRPr="000454A7" w:rsidRDefault="00FC7181" w:rsidP="00DD77BF">
      <w:pPr>
        <w:pStyle w:val="a3"/>
        <w:ind w:left="720"/>
        <w:jc w:val="center"/>
        <w:rPr>
          <w:sz w:val="28"/>
          <w:szCs w:val="28"/>
        </w:rPr>
      </w:pPr>
    </w:p>
    <w:p w:rsidR="004B6510" w:rsidRPr="000454A7" w:rsidRDefault="00FC7181" w:rsidP="00A062E7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 xml:space="preserve">СТРАНИЦА 1 </w:t>
      </w:r>
    </w:p>
    <w:p w:rsidR="00545081" w:rsidRPr="000454A7" w:rsidRDefault="00545081" w:rsidP="00A062E7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«ПЕРЕД ВОЙНОЙ».</w:t>
      </w:r>
    </w:p>
    <w:p w:rsidR="00545081" w:rsidRPr="000454A7" w:rsidRDefault="00545081" w:rsidP="00545081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Слайд № 2</w:t>
      </w:r>
    </w:p>
    <w:p w:rsidR="004074E5" w:rsidRPr="000454A7" w:rsidRDefault="00545081" w:rsidP="00545081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 xml:space="preserve"> </w:t>
      </w:r>
      <w:r w:rsidR="00FC7181" w:rsidRPr="000454A7">
        <w:rPr>
          <w:sz w:val="28"/>
          <w:szCs w:val="28"/>
        </w:rPr>
        <w:t>«</w:t>
      </w:r>
      <w:r w:rsidRPr="000454A7">
        <w:rPr>
          <w:sz w:val="28"/>
          <w:szCs w:val="28"/>
        </w:rPr>
        <w:t>За несколько часов до войны</w:t>
      </w:r>
      <w:r w:rsidR="00FC7181" w:rsidRPr="000454A7">
        <w:rPr>
          <w:sz w:val="28"/>
          <w:szCs w:val="28"/>
        </w:rPr>
        <w:t>»</w:t>
      </w:r>
    </w:p>
    <w:p w:rsidR="00DD77BF" w:rsidRPr="000454A7" w:rsidRDefault="00DD77BF" w:rsidP="00DD77BF">
      <w:pPr>
        <w:pStyle w:val="a3"/>
        <w:ind w:left="720"/>
        <w:jc w:val="center"/>
        <w:rPr>
          <w:i/>
          <w:sz w:val="28"/>
          <w:szCs w:val="28"/>
        </w:rPr>
      </w:pPr>
      <w:r w:rsidRPr="000454A7">
        <w:rPr>
          <w:i/>
          <w:sz w:val="28"/>
          <w:szCs w:val="28"/>
        </w:rPr>
        <w:t>На сцене танцуют пары выпускников</w:t>
      </w:r>
    </w:p>
    <w:p w:rsidR="00DD77BF" w:rsidRPr="000454A7" w:rsidRDefault="00DD77BF" w:rsidP="00DD77BF">
      <w:pPr>
        <w:pStyle w:val="a3"/>
        <w:ind w:firstLine="708"/>
        <w:rPr>
          <w:sz w:val="28"/>
          <w:szCs w:val="28"/>
        </w:rPr>
      </w:pPr>
    </w:p>
    <w:p w:rsidR="00DD77BF" w:rsidRPr="000454A7" w:rsidRDefault="00FC7181" w:rsidP="00FC7181">
      <w:pPr>
        <w:pStyle w:val="a3"/>
        <w:rPr>
          <w:sz w:val="28"/>
          <w:szCs w:val="28"/>
        </w:rPr>
      </w:pPr>
      <w:r w:rsidRPr="000454A7">
        <w:rPr>
          <w:sz w:val="28"/>
          <w:szCs w:val="28"/>
        </w:rPr>
        <w:t>Чтец (голос за кадром)</w:t>
      </w:r>
    </w:p>
    <w:p w:rsidR="00DD77BF" w:rsidRPr="000454A7" w:rsidRDefault="009B078A" w:rsidP="00FC7181">
      <w:pPr>
        <w:pStyle w:val="a3"/>
        <w:ind w:left="720"/>
        <w:rPr>
          <w:sz w:val="28"/>
          <w:szCs w:val="28"/>
        </w:rPr>
      </w:pPr>
      <w:r w:rsidRPr="000454A7">
        <w:rPr>
          <w:sz w:val="28"/>
          <w:szCs w:val="28"/>
        </w:rPr>
        <w:t xml:space="preserve">Июнь… </w:t>
      </w:r>
    </w:p>
    <w:p w:rsidR="00DD77BF" w:rsidRPr="000454A7" w:rsidRDefault="009B078A" w:rsidP="00FC7181">
      <w:pPr>
        <w:pStyle w:val="a3"/>
        <w:ind w:left="720"/>
        <w:rPr>
          <w:sz w:val="28"/>
          <w:szCs w:val="28"/>
        </w:rPr>
      </w:pPr>
      <w:r w:rsidRPr="000454A7">
        <w:rPr>
          <w:sz w:val="28"/>
          <w:szCs w:val="28"/>
        </w:rPr>
        <w:t>Клонился к вечеру закат.</w:t>
      </w:r>
    </w:p>
    <w:p w:rsidR="00DD77BF" w:rsidRPr="000454A7" w:rsidRDefault="009B078A" w:rsidP="00FC7181">
      <w:pPr>
        <w:pStyle w:val="a3"/>
        <w:ind w:left="720"/>
        <w:rPr>
          <w:sz w:val="28"/>
          <w:szCs w:val="28"/>
        </w:rPr>
      </w:pPr>
      <w:r w:rsidRPr="000454A7">
        <w:rPr>
          <w:sz w:val="28"/>
          <w:szCs w:val="28"/>
        </w:rPr>
        <w:t>И белой ночи разливалось море,</w:t>
      </w:r>
    </w:p>
    <w:p w:rsidR="00DD77BF" w:rsidRPr="000454A7" w:rsidRDefault="009B078A" w:rsidP="00FC7181">
      <w:pPr>
        <w:pStyle w:val="a3"/>
        <w:ind w:left="720"/>
        <w:rPr>
          <w:sz w:val="28"/>
          <w:szCs w:val="28"/>
        </w:rPr>
      </w:pPr>
      <w:r w:rsidRPr="000454A7">
        <w:rPr>
          <w:sz w:val="28"/>
          <w:szCs w:val="28"/>
        </w:rPr>
        <w:t>И раздавался звонкий смех ребят,</w:t>
      </w:r>
    </w:p>
    <w:p w:rsidR="00DD77BF" w:rsidRPr="000454A7" w:rsidRDefault="009B078A" w:rsidP="00FC7181">
      <w:pPr>
        <w:pStyle w:val="a3"/>
        <w:ind w:left="720"/>
        <w:rPr>
          <w:sz w:val="28"/>
          <w:szCs w:val="28"/>
        </w:rPr>
      </w:pPr>
      <w:r w:rsidRPr="000454A7">
        <w:rPr>
          <w:sz w:val="28"/>
          <w:szCs w:val="28"/>
        </w:rPr>
        <w:t>Не знающих, не ведающих горе.</w:t>
      </w:r>
    </w:p>
    <w:p w:rsidR="00DD77BF" w:rsidRPr="000454A7" w:rsidRDefault="009B078A" w:rsidP="00FC7181">
      <w:pPr>
        <w:pStyle w:val="a3"/>
        <w:ind w:left="720"/>
        <w:rPr>
          <w:sz w:val="28"/>
          <w:szCs w:val="28"/>
        </w:rPr>
      </w:pPr>
      <w:r w:rsidRPr="000454A7">
        <w:rPr>
          <w:sz w:val="28"/>
          <w:szCs w:val="28"/>
        </w:rPr>
        <w:t>Июнь… Тогда ещё не знали мы.</w:t>
      </w:r>
    </w:p>
    <w:p w:rsidR="00DD77BF" w:rsidRPr="000454A7" w:rsidRDefault="009B078A" w:rsidP="00FC7181">
      <w:pPr>
        <w:pStyle w:val="a3"/>
        <w:ind w:left="720"/>
        <w:rPr>
          <w:sz w:val="28"/>
          <w:szCs w:val="28"/>
        </w:rPr>
      </w:pPr>
      <w:r w:rsidRPr="000454A7">
        <w:rPr>
          <w:sz w:val="28"/>
          <w:szCs w:val="28"/>
        </w:rPr>
        <w:t>Со школьных вечеров шагая,</w:t>
      </w:r>
    </w:p>
    <w:p w:rsidR="00DD77BF" w:rsidRPr="000454A7" w:rsidRDefault="009B078A" w:rsidP="00FC7181">
      <w:pPr>
        <w:pStyle w:val="a3"/>
        <w:ind w:left="720"/>
        <w:rPr>
          <w:sz w:val="28"/>
          <w:szCs w:val="28"/>
        </w:rPr>
      </w:pPr>
      <w:r w:rsidRPr="000454A7">
        <w:rPr>
          <w:sz w:val="28"/>
          <w:szCs w:val="28"/>
        </w:rPr>
        <w:t>Что завтра будет первый день войны,</w:t>
      </w:r>
    </w:p>
    <w:p w:rsidR="00DD77BF" w:rsidRPr="000454A7" w:rsidRDefault="009B078A" w:rsidP="00FC7181">
      <w:pPr>
        <w:pStyle w:val="a3"/>
        <w:ind w:left="720"/>
        <w:rPr>
          <w:sz w:val="28"/>
          <w:szCs w:val="28"/>
        </w:rPr>
      </w:pPr>
      <w:r w:rsidRPr="000454A7">
        <w:rPr>
          <w:sz w:val="28"/>
          <w:szCs w:val="28"/>
        </w:rPr>
        <w:t>А к</w:t>
      </w:r>
      <w:r w:rsidR="00DD77BF" w:rsidRPr="000454A7">
        <w:rPr>
          <w:sz w:val="28"/>
          <w:szCs w:val="28"/>
        </w:rPr>
        <w:t>ончится она лишь в 45-м, в мае.</w:t>
      </w:r>
      <w:r w:rsidRPr="000454A7">
        <w:rPr>
          <w:sz w:val="28"/>
          <w:szCs w:val="28"/>
        </w:rPr>
        <w:br/>
      </w:r>
    </w:p>
    <w:p w:rsidR="00FC7181" w:rsidRPr="000454A7" w:rsidRDefault="00FC7181" w:rsidP="00FC7181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 xml:space="preserve">Видеоролик № 1 «Сообщение Левитана о начале </w:t>
      </w:r>
      <w:proofErr w:type="spellStart"/>
      <w:r w:rsidRPr="000454A7">
        <w:rPr>
          <w:sz w:val="28"/>
          <w:szCs w:val="28"/>
        </w:rPr>
        <w:t>В</w:t>
      </w:r>
      <w:r w:rsidR="00706373" w:rsidRPr="000454A7">
        <w:rPr>
          <w:sz w:val="28"/>
          <w:szCs w:val="28"/>
        </w:rPr>
        <w:t>О</w:t>
      </w:r>
      <w:r w:rsidRPr="000454A7">
        <w:rPr>
          <w:sz w:val="28"/>
          <w:szCs w:val="28"/>
        </w:rPr>
        <w:t>в</w:t>
      </w:r>
      <w:proofErr w:type="spellEnd"/>
      <w:r w:rsidR="00706373" w:rsidRPr="000454A7">
        <w:rPr>
          <w:sz w:val="28"/>
          <w:szCs w:val="28"/>
        </w:rPr>
        <w:t>»</w:t>
      </w:r>
    </w:p>
    <w:p w:rsidR="00FC7181" w:rsidRPr="000454A7" w:rsidRDefault="00DD77BF" w:rsidP="00FC7181">
      <w:pPr>
        <w:pStyle w:val="a3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Музыка</w:t>
      </w:r>
      <w:r w:rsidR="009B078A" w:rsidRPr="000454A7">
        <w:rPr>
          <w:sz w:val="28"/>
          <w:szCs w:val="28"/>
        </w:rPr>
        <w:t xml:space="preserve"> обрывается</w:t>
      </w:r>
      <w:r w:rsidRPr="000454A7">
        <w:rPr>
          <w:sz w:val="28"/>
          <w:szCs w:val="28"/>
        </w:rPr>
        <w:t>, танцующие замирают, звучит голос Левитана</w:t>
      </w:r>
      <w:r w:rsidR="00FC7181" w:rsidRPr="000454A7">
        <w:rPr>
          <w:sz w:val="28"/>
          <w:szCs w:val="28"/>
        </w:rPr>
        <w:t xml:space="preserve">, </w:t>
      </w:r>
    </w:p>
    <w:p w:rsidR="00FC7181" w:rsidRPr="000454A7" w:rsidRDefault="00FC7181" w:rsidP="00FC7181">
      <w:pPr>
        <w:pStyle w:val="a3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пары расходятся в разные стороны.</w:t>
      </w:r>
      <w:r w:rsidR="009B078A" w:rsidRPr="000454A7">
        <w:rPr>
          <w:sz w:val="28"/>
          <w:szCs w:val="28"/>
        </w:rPr>
        <w:br/>
      </w:r>
    </w:p>
    <w:p w:rsidR="00DD77BF" w:rsidRPr="000454A7" w:rsidRDefault="00FC7181" w:rsidP="00FC7181">
      <w:pPr>
        <w:pStyle w:val="a3"/>
        <w:rPr>
          <w:sz w:val="28"/>
          <w:szCs w:val="28"/>
        </w:rPr>
      </w:pPr>
      <w:r w:rsidRPr="000454A7">
        <w:rPr>
          <w:sz w:val="28"/>
          <w:szCs w:val="28"/>
        </w:rPr>
        <w:t>Чтец (голос за кадром)</w:t>
      </w:r>
    </w:p>
    <w:p w:rsidR="00DD77BF" w:rsidRPr="000454A7" w:rsidRDefault="00DD77BF" w:rsidP="00FC7181">
      <w:pPr>
        <w:spacing w:after="0" w:line="240" w:lineRule="auto"/>
        <w:ind w:left="708"/>
        <w:rPr>
          <w:rFonts w:eastAsia="Times New Roman"/>
          <w:sz w:val="28"/>
          <w:szCs w:val="28"/>
          <w:lang w:eastAsia="ru-RU"/>
        </w:rPr>
      </w:pP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Двадцать второе июня!</w:t>
      </w:r>
      <w:r w:rsidRPr="000454A7">
        <w:rPr>
          <w:rFonts w:eastAsia="Times New Roman"/>
          <w:sz w:val="28"/>
          <w:szCs w:val="28"/>
          <w:lang w:eastAsia="ru-RU"/>
        </w:rPr>
        <w:br/>
      </w: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Мальчики, вдруг, повзрослели,</w:t>
      </w:r>
      <w:r w:rsidRPr="000454A7">
        <w:rPr>
          <w:rFonts w:eastAsia="Times New Roman"/>
          <w:sz w:val="28"/>
          <w:szCs w:val="28"/>
          <w:lang w:eastAsia="ru-RU"/>
        </w:rPr>
        <w:br/>
      </w: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Счастья оборваны струны,</w:t>
      </w:r>
      <w:r w:rsidRPr="000454A7">
        <w:rPr>
          <w:rFonts w:eastAsia="Times New Roman"/>
          <w:sz w:val="28"/>
          <w:szCs w:val="28"/>
          <w:lang w:eastAsia="ru-RU"/>
        </w:rPr>
        <w:br/>
      </w: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Вскатку надеты шинели.</w:t>
      </w:r>
      <w:r w:rsidRPr="000454A7">
        <w:rPr>
          <w:rFonts w:eastAsia="Times New Roman"/>
          <w:sz w:val="28"/>
          <w:szCs w:val="28"/>
          <w:lang w:eastAsia="ru-RU"/>
        </w:rPr>
        <w:br/>
      </w: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Кто эту цену оплатит?</w:t>
      </w:r>
      <w:r w:rsidRPr="000454A7">
        <w:rPr>
          <w:rFonts w:eastAsia="Times New Roman"/>
          <w:sz w:val="28"/>
          <w:szCs w:val="28"/>
          <w:lang w:eastAsia="ru-RU"/>
        </w:rPr>
        <w:br/>
      </w: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Кто им вернет эти годы?</w:t>
      </w:r>
      <w:r w:rsidRPr="000454A7">
        <w:rPr>
          <w:rFonts w:eastAsia="Times New Roman"/>
          <w:sz w:val="28"/>
          <w:szCs w:val="28"/>
          <w:lang w:eastAsia="ru-RU"/>
        </w:rPr>
        <w:br/>
      </w: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Боль медсестры в медсанбате,</w:t>
      </w:r>
      <w:r w:rsidRPr="000454A7">
        <w:rPr>
          <w:rFonts w:eastAsia="Times New Roman"/>
          <w:sz w:val="28"/>
          <w:szCs w:val="28"/>
          <w:lang w:eastAsia="ru-RU"/>
        </w:rPr>
        <w:br/>
      </w: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Жизнь, что убита на взлете?</w:t>
      </w:r>
      <w:r w:rsidRPr="000454A7">
        <w:rPr>
          <w:rFonts w:eastAsia="Times New Roman"/>
          <w:sz w:val="28"/>
          <w:szCs w:val="28"/>
          <w:lang w:eastAsia="ru-RU"/>
        </w:rPr>
        <w:br/>
      </w: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Нет никому оправданья!</w:t>
      </w:r>
      <w:r w:rsidRPr="000454A7">
        <w:rPr>
          <w:rFonts w:eastAsia="Times New Roman"/>
          <w:sz w:val="28"/>
          <w:szCs w:val="28"/>
          <w:lang w:eastAsia="ru-RU"/>
        </w:rPr>
        <w:br/>
      </w: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И ничего не забыто!!!</w:t>
      </w:r>
      <w:r w:rsidRPr="000454A7">
        <w:rPr>
          <w:rFonts w:eastAsia="Times New Roman"/>
          <w:sz w:val="28"/>
          <w:szCs w:val="28"/>
          <w:lang w:eastAsia="ru-RU"/>
        </w:rPr>
        <w:br/>
      </w: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Бал выпускной</w:t>
      </w:r>
      <w:r w:rsidRPr="000454A7">
        <w:rPr>
          <w:rFonts w:eastAsia="Times New Roman"/>
          <w:sz w:val="28"/>
          <w:szCs w:val="28"/>
          <w:bdr w:val="none" w:sz="0" w:space="0" w:color="auto" w:frame="1"/>
          <w:shd w:val="clear" w:color="auto" w:fill="F6F7F8"/>
          <w:lang w:eastAsia="ru-RU"/>
        </w:rPr>
        <w:t xml:space="preserve"> </w:t>
      </w: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утром ранним,</w:t>
      </w:r>
    </w:p>
    <w:p w:rsidR="00DD77BF" w:rsidRPr="000454A7" w:rsidRDefault="00DD77BF" w:rsidP="00FC7181">
      <w:pPr>
        <w:spacing w:after="0" w:line="240" w:lineRule="auto"/>
        <w:ind w:firstLine="708"/>
        <w:rPr>
          <w:rFonts w:eastAsia="Times New Roman"/>
          <w:sz w:val="28"/>
          <w:szCs w:val="28"/>
          <w:lang w:eastAsia="ru-RU"/>
        </w:rPr>
      </w:pPr>
      <w:r w:rsidRPr="000454A7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Память живых и убитых!</w:t>
      </w:r>
    </w:p>
    <w:p w:rsidR="004B6510" w:rsidRPr="000454A7" w:rsidRDefault="009B078A" w:rsidP="00706373">
      <w:pPr>
        <w:pStyle w:val="a3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br/>
        <w:t xml:space="preserve">СТРАНИЦА 2. </w:t>
      </w:r>
    </w:p>
    <w:p w:rsidR="00706373" w:rsidRPr="000454A7" w:rsidRDefault="009B078A" w:rsidP="00706373">
      <w:pPr>
        <w:pStyle w:val="a3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«</w:t>
      </w:r>
      <w:r w:rsidR="00A4586A" w:rsidRPr="000454A7">
        <w:rPr>
          <w:sz w:val="28"/>
          <w:szCs w:val="28"/>
        </w:rPr>
        <w:t>НАЧАЛО ВОЙНЫ»</w:t>
      </w:r>
      <w:r w:rsidR="00B1556B" w:rsidRPr="000454A7">
        <w:rPr>
          <w:sz w:val="28"/>
          <w:szCs w:val="28"/>
        </w:rPr>
        <w:br/>
      </w:r>
      <w:r w:rsidRPr="000454A7">
        <w:rPr>
          <w:sz w:val="28"/>
          <w:szCs w:val="28"/>
        </w:rPr>
        <w:t>Видеоролик</w:t>
      </w:r>
      <w:r w:rsidR="00B1556B" w:rsidRPr="000454A7">
        <w:rPr>
          <w:sz w:val="28"/>
          <w:szCs w:val="28"/>
        </w:rPr>
        <w:t xml:space="preserve"> № 2</w:t>
      </w:r>
      <w:r w:rsidRPr="000454A7">
        <w:rPr>
          <w:sz w:val="28"/>
          <w:szCs w:val="28"/>
        </w:rPr>
        <w:t xml:space="preserve"> «</w:t>
      </w:r>
      <w:r w:rsidR="00B1556B" w:rsidRPr="000454A7">
        <w:rPr>
          <w:sz w:val="28"/>
          <w:szCs w:val="28"/>
        </w:rPr>
        <w:t>Гимн защитников Отечества</w:t>
      </w:r>
      <w:r w:rsidRPr="000454A7">
        <w:rPr>
          <w:sz w:val="28"/>
          <w:szCs w:val="28"/>
        </w:rPr>
        <w:t>»</w:t>
      </w:r>
    </w:p>
    <w:p w:rsidR="00843385" w:rsidRPr="000454A7" w:rsidRDefault="00843385" w:rsidP="00706373">
      <w:pPr>
        <w:pStyle w:val="a3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ab/>
        <w:t>Слайд № 3 «Начало войны»</w:t>
      </w:r>
    </w:p>
    <w:p w:rsidR="00706373" w:rsidRPr="000454A7" w:rsidRDefault="009B078A" w:rsidP="00706373">
      <w:pPr>
        <w:pStyle w:val="a3"/>
        <w:numPr>
          <w:ilvl w:val="0"/>
          <w:numId w:val="2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Великая Отечественная война…Скольких матерей и жен остались без сыновей, дочерей, мужей! Сколько горя и страданий пережил наш народ, наша страна! Вспомним и поговорим о страшной войне и тяжелом пути к победе </w:t>
      </w:r>
      <w:r w:rsidRPr="000454A7">
        <w:rPr>
          <w:sz w:val="28"/>
          <w:szCs w:val="28"/>
        </w:rPr>
        <w:lastRenderedPageBreak/>
        <w:t>над фашизмом, значении этой победы в мировой истории, людях, не пожалевших своих жизней для того, чтобы не только жители России, но другие народы б</w:t>
      </w:r>
      <w:r w:rsidR="00B1556B" w:rsidRPr="000454A7">
        <w:rPr>
          <w:sz w:val="28"/>
          <w:szCs w:val="28"/>
        </w:rPr>
        <w:t>ыли хозяевами на родной стране.</w:t>
      </w:r>
    </w:p>
    <w:p w:rsidR="00706373" w:rsidRPr="000454A7" w:rsidRDefault="009B078A" w:rsidP="00706373">
      <w:pPr>
        <w:pStyle w:val="a3"/>
        <w:numPr>
          <w:ilvl w:val="0"/>
          <w:numId w:val="2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В первые месяцы войны наша Армия отступала. К 10 июля немцы уже захватили Прибалтику, Белоруссию, Молдавию, большую часть Украины. За три недели наши войска потеряли 3500 самолетов, 6000 танков, более 20000 орудий и минометов. Очень много погибло наших солдат. Много солдат было взято в плен. Но наш народ не сломался. Он выстоял. </w:t>
      </w:r>
    </w:p>
    <w:p w:rsidR="00B1556B" w:rsidRPr="000454A7" w:rsidRDefault="009B078A" w:rsidP="00706373">
      <w:pPr>
        <w:pStyle w:val="a3"/>
        <w:numPr>
          <w:ilvl w:val="0"/>
          <w:numId w:val="2"/>
        </w:numPr>
        <w:ind w:left="434"/>
        <w:rPr>
          <w:sz w:val="28"/>
          <w:szCs w:val="28"/>
        </w:rPr>
      </w:pPr>
      <w:r w:rsidRPr="000454A7">
        <w:rPr>
          <w:sz w:val="28"/>
          <w:szCs w:val="28"/>
        </w:rPr>
        <w:t>Но какие тяжелые были эти 1418 дней войны</w:t>
      </w:r>
      <w:r w:rsidRPr="000454A7">
        <w:rPr>
          <w:sz w:val="28"/>
          <w:szCs w:val="28"/>
        </w:rPr>
        <w:br/>
        <w:t>На землю нашу грозно враг ломился,</w:t>
      </w:r>
      <w:r w:rsidRPr="000454A7">
        <w:rPr>
          <w:sz w:val="28"/>
          <w:szCs w:val="28"/>
        </w:rPr>
        <w:br/>
        <w:t>Под орудийный грозовой раскат…</w:t>
      </w:r>
      <w:r w:rsidRPr="000454A7">
        <w:rPr>
          <w:sz w:val="28"/>
          <w:szCs w:val="28"/>
        </w:rPr>
        <w:br/>
        <w:t>И ученик солдатом становился,</w:t>
      </w:r>
      <w:r w:rsidRPr="000454A7">
        <w:rPr>
          <w:sz w:val="28"/>
          <w:szCs w:val="28"/>
        </w:rPr>
        <w:br/>
        <w:t>И воевал бесстрашно, как солдат.</w:t>
      </w:r>
      <w:r w:rsidRPr="000454A7">
        <w:rPr>
          <w:sz w:val="28"/>
          <w:szCs w:val="28"/>
        </w:rPr>
        <w:br/>
      </w:r>
    </w:p>
    <w:p w:rsidR="004B6510" w:rsidRPr="000454A7" w:rsidRDefault="00B1556B" w:rsidP="00B1556B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 xml:space="preserve">СТРАНИЦА </w:t>
      </w:r>
      <w:r w:rsidR="007B7BF9" w:rsidRPr="000454A7">
        <w:rPr>
          <w:sz w:val="28"/>
          <w:szCs w:val="28"/>
        </w:rPr>
        <w:t>3</w:t>
      </w:r>
      <w:r w:rsidRPr="000454A7">
        <w:rPr>
          <w:sz w:val="28"/>
          <w:szCs w:val="28"/>
        </w:rPr>
        <w:t xml:space="preserve"> </w:t>
      </w:r>
    </w:p>
    <w:p w:rsidR="004074E5" w:rsidRPr="000454A7" w:rsidRDefault="00B1556B" w:rsidP="00B1556B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«ДОРОГАМИ ВОЙНЫ К ПОБЕДЕ»</w:t>
      </w:r>
    </w:p>
    <w:p w:rsidR="004074E5" w:rsidRPr="000454A7" w:rsidRDefault="00B1556B" w:rsidP="004074E5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 xml:space="preserve">Слайд № </w:t>
      </w:r>
      <w:r w:rsidR="00843385" w:rsidRPr="000454A7">
        <w:rPr>
          <w:sz w:val="28"/>
          <w:szCs w:val="28"/>
        </w:rPr>
        <w:t>4</w:t>
      </w:r>
      <w:r w:rsidRPr="000454A7">
        <w:rPr>
          <w:sz w:val="28"/>
          <w:szCs w:val="28"/>
        </w:rPr>
        <w:t xml:space="preserve"> «Брестская крепость»</w:t>
      </w:r>
    </w:p>
    <w:p w:rsidR="000F7940" w:rsidRPr="000454A7" w:rsidRDefault="009B078A" w:rsidP="000F7940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>Нападение Германии на Советский Союз было вероломным. Сотни немецких самолетов неожиданно пересекли наши западные воздушные границы. Мощной бомбовой атаке подверглись города и села Белоруссии, Украины, Прибалтики. Против фашистов героически сражались воины</w:t>
      </w:r>
      <w:r w:rsidR="000F7940" w:rsidRPr="000454A7">
        <w:rPr>
          <w:sz w:val="28"/>
          <w:szCs w:val="28"/>
        </w:rPr>
        <w:t xml:space="preserve"> на всех заставах нашей страны.</w:t>
      </w:r>
    </w:p>
    <w:p w:rsidR="000F7940" w:rsidRPr="000454A7" w:rsidRDefault="009B078A" w:rsidP="000F7940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>Пограничники Брестской крепости первыми вступили в бой с фашистами. Враг рассчитывал захватить крепость стремительным ударом. Однако попытка гитлеровцев взять крепость с ходу была отбита её защитниками. Около месяца продолжалась оборона Брестской крепости. Она показала всему миру величайшую стойкость и мужество, богат</w:t>
      </w:r>
      <w:r w:rsidR="000F7940" w:rsidRPr="000454A7">
        <w:rPr>
          <w:sz w:val="28"/>
          <w:szCs w:val="28"/>
        </w:rPr>
        <w:t>ырскую силу советского солдата.</w:t>
      </w:r>
    </w:p>
    <w:p w:rsidR="000F7940" w:rsidRPr="000454A7" w:rsidRDefault="000F7940" w:rsidP="000F7940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0454A7">
        <w:rPr>
          <w:sz w:val="28"/>
          <w:szCs w:val="28"/>
          <w:shd w:val="clear" w:color="auto" w:fill="FFFFFF"/>
        </w:rPr>
        <w:t>Отважные воины держали оборону даже тогда, когда немецкие танки входили в Минск. И даже когда немецко-фашистские войска были уже под Смоленском, оставшиеся в живых воины все еще продолжали свою героическую борьбу в крепости. 28 дней длилась героическая оборона Брестской крепости, почти все её защитники пали смертью – храбрых. Оборона крепости – это легендарный подвиг воинов-патриотов, пример исключительной стойкости и мужества.</w:t>
      </w:r>
      <w:r w:rsidR="009B078A" w:rsidRPr="000454A7">
        <w:rPr>
          <w:sz w:val="28"/>
          <w:szCs w:val="28"/>
        </w:rPr>
        <w:br/>
      </w:r>
    </w:p>
    <w:p w:rsidR="004074E5" w:rsidRPr="000454A7" w:rsidRDefault="000F7940" w:rsidP="004074E5">
      <w:pPr>
        <w:pStyle w:val="a3"/>
        <w:ind w:left="75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 xml:space="preserve">Слайд № </w:t>
      </w:r>
      <w:r w:rsidR="00843385" w:rsidRPr="000454A7">
        <w:rPr>
          <w:sz w:val="28"/>
          <w:szCs w:val="28"/>
        </w:rPr>
        <w:t>5</w:t>
      </w:r>
      <w:r w:rsidRPr="000454A7">
        <w:rPr>
          <w:sz w:val="28"/>
          <w:szCs w:val="28"/>
        </w:rPr>
        <w:t xml:space="preserve"> «</w:t>
      </w:r>
      <w:r w:rsidR="004074E5" w:rsidRPr="000454A7">
        <w:rPr>
          <w:sz w:val="28"/>
          <w:szCs w:val="28"/>
        </w:rPr>
        <w:t>Битва за Москву</w:t>
      </w:r>
      <w:r w:rsidRPr="000454A7">
        <w:rPr>
          <w:sz w:val="28"/>
          <w:szCs w:val="28"/>
        </w:rPr>
        <w:t>»</w:t>
      </w:r>
    </w:p>
    <w:p w:rsidR="004074E5" w:rsidRPr="000454A7" w:rsidRDefault="009B078A" w:rsidP="004074E5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Несмотря на героическое сопротивление, враг неудержимо двигался вперед. </w:t>
      </w:r>
      <w:r w:rsidR="004074E5" w:rsidRPr="000454A7">
        <w:rPr>
          <w:sz w:val="28"/>
          <w:szCs w:val="28"/>
        </w:rPr>
        <w:t xml:space="preserve">После упорных боев были сданы города: Минск, Киев, Смоленск. Враг приближался к Москве </w:t>
      </w:r>
      <w:r w:rsidRPr="000454A7">
        <w:rPr>
          <w:sz w:val="28"/>
          <w:szCs w:val="28"/>
        </w:rPr>
        <w:t>Немецкие фашисты стремились любой ценой захватить столицу нашей Родины</w:t>
      </w:r>
      <w:r w:rsidR="004074E5" w:rsidRPr="000454A7">
        <w:rPr>
          <w:sz w:val="28"/>
          <w:szCs w:val="28"/>
        </w:rPr>
        <w:t xml:space="preserve">. </w:t>
      </w:r>
      <w:r w:rsidRPr="000454A7">
        <w:rPr>
          <w:sz w:val="28"/>
          <w:szCs w:val="28"/>
        </w:rPr>
        <w:t>Гитлер хотел стереть нашу столицу с лиц</w:t>
      </w:r>
      <w:r w:rsidR="004074E5" w:rsidRPr="000454A7">
        <w:rPr>
          <w:sz w:val="28"/>
          <w:szCs w:val="28"/>
        </w:rPr>
        <w:t>а земли, затопив город.</w:t>
      </w:r>
    </w:p>
    <w:p w:rsidR="004074E5" w:rsidRPr="000454A7" w:rsidRDefault="004074E5" w:rsidP="004074E5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>30 сентября 1941 года началось немецкое наступление на Москву «Операция Тайфун». Красная армия потерпела сокрушительное поражение. В плену ока</w:t>
      </w:r>
      <w:r w:rsidRPr="000454A7">
        <w:rPr>
          <w:sz w:val="28"/>
          <w:szCs w:val="28"/>
        </w:rPr>
        <w:lastRenderedPageBreak/>
        <w:t>залось 660 тысяч человек. Дорога на Москву для немцев была почти свободна. На оборону Москвы были брошены части народного ополчения. Необученные и плохо вооружённые. Почти все они погибли в первых же боях.</w:t>
      </w:r>
    </w:p>
    <w:p w:rsidR="004074E5" w:rsidRPr="000454A7" w:rsidRDefault="004074E5" w:rsidP="004074E5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>Новое наступление на Москву началось 15 ноября. Враг приблизился к Москве в некоторых местах на 60 километров. Ближе всего немцы подошли к Москве в районе деревни Крюково (23 км). Немецкие солдаты пытались разглядеть в бинокли улицы Москвы. Гитлер считал, что захват советской столицы является делом ближайших часов. Берлинским газетам было при казано оставить 2 декабря пустые места для экстренных сообщений о взятии Москвы. Гитлеровское командование было уверено, что советские войска обессилены и у них нет резервов. Но они жестоко ошиблись.</w:t>
      </w:r>
    </w:p>
    <w:p w:rsidR="004074E5" w:rsidRPr="000454A7" w:rsidRDefault="004074E5" w:rsidP="004074E5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 С 12 октября оборону Москвы возглавил маршал Г. К. Жуков. За 1.5 месяца он сделал всё, чтобы отбросить немцев от города. Наши войска накопили силы, пополнились подоспевшими из Сибири резервами.</w:t>
      </w:r>
    </w:p>
    <w:p w:rsidR="004074E5" w:rsidRPr="000454A7" w:rsidRDefault="004074E5" w:rsidP="004074E5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5 декабря наши войска начали контрнаступление. Подобно снежной лавине, советские войска обрушились на немцев, шаг за шагом освобождая подмосковные земли от врага. Весь мир узнал о наступлении советских войск и о зверствах, которые чинили фашистские захватчики на территории нашей страны. </w:t>
      </w:r>
    </w:p>
    <w:p w:rsidR="00A062E7" w:rsidRPr="000454A7" w:rsidRDefault="009B078A" w:rsidP="00A062E7">
      <w:pPr>
        <w:pStyle w:val="a3"/>
        <w:ind w:left="435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br/>
        <w:t>Слайд</w:t>
      </w:r>
      <w:r w:rsidR="00A062E7" w:rsidRPr="000454A7">
        <w:rPr>
          <w:sz w:val="28"/>
          <w:szCs w:val="28"/>
        </w:rPr>
        <w:t xml:space="preserve"> № </w:t>
      </w:r>
      <w:r w:rsidR="00843385" w:rsidRPr="000454A7">
        <w:rPr>
          <w:sz w:val="28"/>
          <w:szCs w:val="28"/>
        </w:rPr>
        <w:t>6</w:t>
      </w:r>
      <w:r w:rsidRPr="000454A7">
        <w:rPr>
          <w:sz w:val="28"/>
          <w:szCs w:val="28"/>
        </w:rPr>
        <w:t xml:space="preserve"> </w:t>
      </w:r>
      <w:r w:rsidR="00A062E7" w:rsidRPr="000454A7">
        <w:rPr>
          <w:sz w:val="28"/>
          <w:szCs w:val="28"/>
        </w:rPr>
        <w:t>«Блокадный Ленинград</w:t>
      </w:r>
      <w:r w:rsidRPr="000454A7">
        <w:rPr>
          <w:sz w:val="28"/>
          <w:szCs w:val="28"/>
        </w:rPr>
        <w:t>»</w:t>
      </w:r>
    </w:p>
    <w:p w:rsidR="00706373" w:rsidRPr="000454A7" w:rsidRDefault="009B078A" w:rsidP="00706373">
      <w:pPr>
        <w:pStyle w:val="a3"/>
        <w:numPr>
          <w:ilvl w:val="0"/>
          <w:numId w:val="7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Одно из самых страшных событий Великой Отечественной войны - блокада Ленинграда немецкими войсками. Она длилась с 8 сентября 1941 года по 27 января 1944 года (блокадное кольцо было прорвано 1</w:t>
      </w:r>
      <w:r w:rsidR="00A062E7" w:rsidRPr="000454A7">
        <w:rPr>
          <w:sz w:val="28"/>
          <w:szCs w:val="28"/>
        </w:rPr>
        <w:t>8 января 1943 года) - 872 дня.</w:t>
      </w:r>
    </w:p>
    <w:p w:rsidR="00706373" w:rsidRPr="000454A7" w:rsidRDefault="00A062E7" w:rsidP="00706373">
      <w:pPr>
        <w:pStyle w:val="a3"/>
        <w:numPr>
          <w:ilvl w:val="0"/>
          <w:numId w:val="7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Ад для жителей начался 8 сентября 1941 года, когда гитлеровские войска замкнули кольцо, и тогда Ленинград стал полем боя, а все его жители, даже подростки - бойцами фронта Великой Отечественной. Невозможно передать словами трагизм тех, кто жил без света, тепла и пищи. Он пробуждает в умах миллионов жуткие картины всеобщего голода, ужаса бомбежек... </w:t>
      </w:r>
    </w:p>
    <w:p w:rsidR="00706373" w:rsidRPr="000454A7" w:rsidRDefault="00A062E7" w:rsidP="00706373">
      <w:pPr>
        <w:pStyle w:val="a3"/>
        <w:numPr>
          <w:ilvl w:val="0"/>
          <w:numId w:val="7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  <w:shd w:val="clear" w:color="auto" w:fill="FFFFFF"/>
        </w:rPr>
        <w:t>К декабрю 1941г</w:t>
      </w:r>
      <w:r w:rsidR="00902D0E" w:rsidRPr="000454A7">
        <w:rPr>
          <w:sz w:val="28"/>
          <w:szCs w:val="28"/>
          <w:shd w:val="clear" w:color="auto" w:fill="FFFFFF"/>
        </w:rPr>
        <w:t>ода</w:t>
      </w:r>
      <w:r w:rsidRPr="000454A7">
        <w:rPr>
          <w:sz w:val="28"/>
          <w:szCs w:val="28"/>
          <w:shd w:val="clear" w:color="auto" w:fill="FFFFFF"/>
        </w:rPr>
        <w:t xml:space="preserve"> город оказался в ледяном плену. Улицы и площади занесло снегом, закрывшим первые этажи домов. Остановившиеся на улицах трамваи и троллейбусы были похожи на огромные сугробы. Безжизненно повисли белые нити оборванных проводов. Вышел из строя водопровод, и за водой жители Ленинграда ходили к Неве, Фонтанке, к другим речкам и каналам.</w:t>
      </w:r>
    </w:p>
    <w:p w:rsidR="00706373" w:rsidRPr="000454A7" w:rsidRDefault="00A062E7" w:rsidP="00706373">
      <w:pPr>
        <w:pStyle w:val="a3"/>
        <w:numPr>
          <w:ilvl w:val="0"/>
          <w:numId w:val="7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  <w:shd w:val="clear" w:color="auto" w:fill="FFFFFF"/>
        </w:rPr>
        <w:t xml:space="preserve">В Ленинграде начался голод. С 13 ноября 1941г норма выдачи хлеба населению была снижена. Теперь рабочие и инженерно-технические работники получали по 300г хлеба, а все остальные по 150г. Через неделю, когда прекратилась навигация по Ладожскому озеру, и в Ленинград почти совсем перестали поступать продукты, и этот скудный паёк пришлось урезать. Крупу выдавали по 300 г, масла 100 г в месяц. Потом пришло время, когда уже не выдавали ничего, кроме хлеба. Население стало получать самую низкую норму за всё время блокады 250г на рабочую карточку и 125г на все остальные. Хлеб был сырой и состоял на две трети из примесей, его готовили из древесной </w:t>
      </w:r>
      <w:r w:rsidRPr="000454A7">
        <w:rPr>
          <w:sz w:val="28"/>
          <w:szCs w:val="28"/>
          <w:shd w:val="clear" w:color="auto" w:fill="FFFFFF"/>
        </w:rPr>
        <w:lastRenderedPageBreak/>
        <w:t>целлюлозы и пшеничной пыли с мельницы. Он смешивался с горьким хлопковым маслом. Люди пекли печенье из столярного клея и сдирали со стен обои, чтобы съесть клейстер.</w:t>
      </w:r>
    </w:p>
    <w:p w:rsidR="00706373" w:rsidRPr="000454A7" w:rsidRDefault="00902D0E" w:rsidP="00706373">
      <w:pPr>
        <w:pStyle w:val="a3"/>
        <w:numPr>
          <w:ilvl w:val="0"/>
          <w:numId w:val="7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  <w:shd w:val="clear" w:color="auto" w:fill="FFFFFF"/>
        </w:rPr>
        <w:t>В суровых условиях блокады и голода, бомбардировок и обстрелов рабочие Ленинграда не переставали выпускать продукцию обороны. «Все для фронта, все для победы!»</w:t>
      </w:r>
      <w:r w:rsidR="00706373" w:rsidRPr="000454A7">
        <w:rPr>
          <w:sz w:val="28"/>
          <w:szCs w:val="28"/>
          <w:shd w:val="clear" w:color="auto" w:fill="FFFFFF"/>
        </w:rPr>
        <w:t xml:space="preserve"> - </w:t>
      </w:r>
      <w:r w:rsidRPr="000454A7">
        <w:rPr>
          <w:sz w:val="28"/>
          <w:szCs w:val="28"/>
          <w:shd w:val="clear" w:color="auto" w:fill="FFFFFF"/>
        </w:rPr>
        <w:t xml:space="preserve"> это был девиз рабочих Ленинграда. Но в городе с каждым днем все больше ощущалась нужда в рабочих руках, ведь многие кадровые рабочие ушли на фронт. И молодежь бросила клич: «Заменим у станков отцов и старших братьев!» на заводы и фабрики пришли мальчики и девочки. Многие из них становились на подставки, чтобы достать рычаги своих станков. За доблестный труд многие ленинградские мальчишки и девчонки были награждены орденами и медалями. Город умирал, но ленинградцы не принимали этого, они боролись и работали. У них было мало еды, света, тепла, но их жизнь продолжалась. </w:t>
      </w:r>
    </w:p>
    <w:p w:rsidR="00706373" w:rsidRPr="000454A7" w:rsidRDefault="00902D0E" w:rsidP="00706373">
      <w:pPr>
        <w:pStyle w:val="a3"/>
        <w:numPr>
          <w:ilvl w:val="0"/>
          <w:numId w:val="7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Ставка Верховного Главнокомандования, Военный совет Ленинградского фронта, Ленинградская партийная организация приняли все меры к укреплению обороны Ленинграда. Была проведена огромная работа по созданию оборонительных сооружений. Промышленные предприятия и в тяжелых условиях блокады давали фронту боевую технику, вооружение, боеприпасы. Большую роль в снабжении Ленинграда играла единственная коммуникация через Ладожское озеро, названная «Дорогой жизни». Защита города Ленина стала всенародным делом. И город жил, работал и героически сражался. </w:t>
      </w:r>
    </w:p>
    <w:p w:rsidR="00902D0E" w:rsidRPr="000454A7" w:rsidRDefault="00706373" w:rsidP="00706373">
      <w:pPr>
        <w:pStyle w:val="a3"/>
        <w:numPr>
          <w:ilvl w:val="0"/>
          <w:numId w:val="7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14 января </w:t>
      </w:r>
      <w:r w:rsidR="00902D0E" w:rsidRPr="000454A7">
        <w:rPr>
          <w:sz w:val="28"/>
          <w:szCs w:val="28"/>
        </w:rPr>
        <w:t xml:space="preserve">1944 </w:t>
      </w:r>
      <w:r w:rsidR="009E1A77" w:rsidRPr="000454A7">
        <w:rPr>
          <w:sz w:val="28"/>
          <w:szCs w:val="28"/>
        </w:rPr>
        <w:t>года</w:t>
      </w:r>
      <w:r w:rsidR="00902D0E" w:rsidRPr="000454A7">
        <w:rPr>
          <w:sz w:val="28"/>
          <w:szCs w:val="28"/>
        </w:rPr>
        <w:t xml:space="preserve"> войска Ленинградского, Волховского и 2-го Прибалтийского фронтов при поддержке Краснознаменного Балтийского флота перешли в решительное наступлени</w:t>
      </w:r>
      <w:r w:rsidR="009E1A77" w:rsidRPr="000454A7">
        <w:rPr>
          <w:sz w:val="28"/>
          <w:szCs w:val="28"/>
        </w:rPr>
        <w:t>е под Ленинградом и Новгородом.</w:t>
      </w:r>
      <w:r w:rsidRPr="000454A7">
        <w:rPr>
          <w:sz w:val="28"/>
          <w:szCs w:val="28"/>
        </w:rPr>
        <w:t xml:space="preserve"> </w:t>
      </w:r>
      <w:r w:rsidR="00902D0E" w:rsidRPr="000454A7">
        <w:rPr>
          <w:sz w:val="28"/>
          <w:szCs w:val="28"/>
        </w:rPr>
        <w:t>В конце янва</w:t>
      </w:r>
      <w:r w:rsidR="009E1A77" w:rsidRPr="000454A7">
        <w:rPr>
          <w:sz w:val="28"/>
          <w:szCs w:val="28"/>
        </w:rPr>
        <w:t xml:space="preserve">ря 1944 года  величественный город был полностью освобожден от </w:t>
      </w:r>
      <w:r w:rsidR="00902D0E" w:rsidRPr="000454A7">
        <w:rPr>
          <w:sz w:val="28"/>
          <w:szCs w:val="28"/>
        </w:rPr>
        <w:t>блокады.</w:t>
      </w:r>
      <w:r w:rsidR="00902D0E" w:rsidRPr="000454A7">
        <w:rPr>
          <w:sz w:val="28"/>
          <w:szCs w:val="28"/>
        </w:rPr>
        <w:br/>
      </w:r>
    </w:p>
    <w:p w:rsidR="009E1A77" w:rsidRPr="000454A7" w:rsidRDefault="00902D0E" w:rsidP="009E1A77">
      <w:pPr>
        <w:pStyle w:val="a3"/>
        <w:ind w:left="435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 xml:space="preserve">Слайд № </w:t>
      </w:r>
      <w:r w:rsidR="00843385" w:rsidRPr="000454A7">
        <w:rPr>
          <w:sz w:val="28"/>
          <w:szCs w:val="28"/>
        </w:rPr>
        <w:t>7</w:t>
      </w:r>
      <w:r w:rsidRPr="000454A7">
        <w:rPr>
          <w:sz w:val="28"/>
          <w:szCs w:val="28"/>
        </w:rPr>
        <w:t xml:space="preserve"> </w:t>
      </w:r>
      <w:r w:rsidR="009E1A77" w:rsidRPr="000454A7">
        <w:rPr>
          <w:sz w:val="28"/>
          <w:szCs w:val="28"/>
        </w:rPr>
        <w:t>«Оборона Севастополя»</w:t>
      </w:r>
    </w:p>
    <w:p w:rsidR="00706373" w:rsidRPr="000454A7" w:rsidRDefault="009E1A77" w:rsidP="00706373">
      <w:pPr>
        <w:pStyle w:val="a3"/>
        <w:numPr>
          <w:ilvl w:val="0"/>
          <w:numId w:val="9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Для </w:t>
      </w:r>
      <w:proofErr w:type="spellStart"/>
      <w:r w:rsidRPr="000454A7">
        <w:rPr>
          <w:sz w:val="28"/>
          <w:szCs w:val="28"/>
        </w:rPr>
        <w:t>севастопольцев</w:t>
      </w:r>
      <w:proofErr w:type="spellEnd"/>
      <w:r w:rsidRPr="000454A7">
        <w:rPr>
          <w:sz w:val="28"/>
          <w:szCs w:val="28"/>
        </w:rPr>
        <w:t xml:space="preserve"> война началась на рассвете 22 июня, когда вражеская авиация сбросила на город первые бомбы. Прорыв немецко-фашистских войск в Крым, в октябре 1941 г. создал угрозу Севастополю. Враг стремился овладеть городом с ходу, но натолкнулся на героическое сопротивление советских войск. Севастополь отважно защищали войска Приморской армии и моряки Черноморского флота. </w:t>
      </w:r>
    </w:p>
    <w:p w:rsidR="00706373" w:rsidRPr="000454A7" w:rsidRDefault="009E1A77" w:rsidP="00706373">
      <w:pPr>
        <w:pStyle w:val="a3"/>
        <w:numPr>
          <w:ilvl w:val="0"/>
          <w:numId w:val="9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30 октября враг вышел на ближние подступы к городу. Началась 250-дневная героическая оборона Севастополя. Глубоко под землей был построен целый город: госпитали, школы, детские сады. Здесь же, на недоступных воздушному противнику заводах и мастерских, производили и ремонтировали оружие и боевую технику. 11 ноября противник перешел в наступление. В упорных оборонительных боях </w:t>
      </w:r>
      <w:proofErr w:type="spellStart"/>
      <w:r w:rsidRPr="000454A7">
        <w:rPr>
          <w:sz w:val="28"/>
          <w:szCs w:val="28"/>
        </w:rPr>
        <w:t>севастопольцы</w:t>
      </w:r>
      <w:proofErr w:type="spellEnd"/>
      <w:r w:rsidRPr="000454A7">
        <w:rPr>
          <w:sz w:val="28"/>
          <w:szCs w:val="28"/>
        </w:rPr>
        <w:t xml:space="preserve"> отбили все атаки противника. </w:t>
      </w:r>
    </w:p>
    <w:p w:rsidR="00706373" w:rsidRPr="000454A7" w:rsidRDefault="009E1A77" w:rsidP="00706373">
      <w:pPr>
        <w:pStyle w:val="a3"/>
        <w:numPr>
          <w:ilvl w:val="0"/>
          <w:numId w:val="9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21 ноября враг, понеся большие потери, вынужден был прекратить наступление. С 17 по 31 декабря враг предпринял новое наступление на Севастополь, которое также было отбито мужественными защитниками. Морские комму</w:t>
      </w:r>
      <w:r w:rsidRPr="000454A7">
        <w:rPr>
          <w:sz w:val="28"/>
          <w:szCs w:val="28"/>
        </w:rPr>
        <w:lastRenderedPageBreak/>
        <w:t xml:space="preserve">никации оставались единственным путем, который связывал осажденный город с тылом. Корабли и суда в сложных условиях доставляли пополнение, боеприпасы и продовольствие. Севастополь оставался неприступным, сковывая крупные силы врага. </w:t>
      </w:r>
    </w:p>
    <w:p w:rsidR="00706373" w:rsidRPr="000454A7" w:rsidRDefault="009E1A77" w:rsidP="00706373">
      <w:pPr>
        <w:pStyle w:val="a3"/>
        <w:numPr>
          <w:ilvl w:val="0"/>
          <w:numId w:val="9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К началу нового наступления враг создал большое превосходство в людях, артиллерии, танках. В течение 5 суток, со 2 по 7 июня 1942 г., противник провел мощную артиллерийскую и авиационную подготовку, после которой перешел в наступление. Войска Приморской армии, моряки и летчики Черноморского флота сражались насмерть, проявляя массовый героизм, и только после получения приказа Ставки Верховного Главнокомандования 4 июня они оставили город. </w:t>
      </w:r>
    </w:p>
    <w:p w:rsidR="009E1A77" w:rsidRPr="000454A7" w:rsidRDefault="009E1A77" w:rsidP="00706373">
      <w:pPr>
        <w:pStyle w:val="a3"/>
        <w:numPr>
          <w:ilvl w:val="0"/>
          <w:numId w:val="9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Освобождение Севастополя началось 5 мая 1944 г. в ходе Крымской наступательной операции. Особенно жаркие бои завязались на Сапун-горе, являвшейся ключом вражеской обороны. 9 мая 1944 г. Севастополь — был освобожден.</w:t>
      </w:r>
    </w:p>
    <w:p w:rsidR="009E1A77" w:rsidRPr="000454A7" w:rsidRDefault="009B078A" w:rsidP="009E1A77">
      <w:pPr>
        <w:pStyle w:val="a3"/>
        <w:ind w:left="795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br/>
      </w:r>
      <w:r w:rsidR="009E1A77" w:rsidRPr="000454A7">
        <w:rPr>
          <w:sz w:val="28"/>
          <w:szCs w:val="28"/>
        </w:rPr>
        <w:t xml:space="preserve">Слайд № </w:t>
      </w:r>
      <w:r w:rsidR="00843385" w:rsidRPr="000454A7">
        <w:rPr>
          <w:sz w:val="28"/>
          <w:szCs w:val="28"/>
        </w:rPr>
        <w:t>8</w:t>
      </w:r>
      <w:r w:rsidRPr="000454A7">
        <w:rPr>
          <w:sz w:val="28"/>
          <w:szCs w:val="28"/>
        </w:rPr>
        <w:t xml:space="preserve"> «Сталинградская битва».</w:t>
      </w:r>
    </w:p>
    <w:p w:rsidR="00706373" w:rsidRPr="000454A7" w:rsidRDefault="00865102" w:rsidP="00706373">
      <w:pPr>
        <w:pStyle w:val="a3"/>
        <w:numPr>
          <w:ilvl w:val="0"/>
          <w:numId w:val="10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  <w:shd w:val="clear" w:color="auto" w:fill="FFFFFF"/>
        </w:rPr>
        <w:t xml:space="preserve">Под Сталинградом Гитлер надеялся взять реванш за поражение. Цель фашистских захватчиков - овладеть промышленным городом, предприятия которого выпускали военную продукцию; выйти к Волге, по которой в кратчайшие сроки можно было попасть в Каспийское море, на Кавказ, где добывалась необходимая для фронта нефть. Также они понимали, что город, город-символ, носящий имя Сталина, играет ключевую роль в патриотическом сознании советского народа. Именно поэтому они с такой яростью обрушили на город бомбы 23 августа 1942 года, а потом атаковали вновь и вновь. Сломить Сталинград Гитлер планировал силами всего одной 6-й полевой армии Паулюса, и всего за неделю. </w:t>
      </w:r>
    </w:p>
    <w:p w:rsidR="00706373" w:rsidRPr="000454A7" w:rsidRDefault="00865102" w:rsidP="00706373">
      <w:pPr>
        <w:pStyle w:val="a3"/>
        <w:numPr>
          <w:ilvl w:val="0"/>
          <w:numId w:val="10"/>
        </w:numPr>
        <w:ind w:left="434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Сталинградская битва… Никто сегодня не может точно назвать цифру, сколько людей пало в те дни. В сентябре 1942 года весь Сталинградский фронт облетела крылатая фраза, сказанная снайпером Василием Зайцевым: «За Волгой для нас земли нет». Зайцев родом из Сибири, охотник, метко стрелял, хотя был ранен в глаз. Он лично уничтожил 300 фашистов.</w:t>
      </w:r>
    </w:p>
    <w:p w:rsidR="00706373" w:rsidRPr="000454A7" w:rsidRDefault="00681868" w:rsidP="00706373">
      <w:pPr>
        <w:pStyle w:val="a3"/>
        <w:numPr>
          <w:ilvl w:val="0"/>
          <w:numId w:val="10"/>
        </w:numPr>
        <w:ind w:left="434"/>
        <w:jc w:val="both"/>
        <w:rPr>
          <w:sz w:val="28"/>
          <w:szCs w:val="28"/>
        </w:rPr>
      </w:pPr>
      <w:r w:rsidRPr="000454A7">
        <w:rPr>
          <w:spacing w:val="-6"/>
          <w:sz w:val="28"/>
          <w:szCs w:val="28"/>
        </w:rPr>
        <w:t>Связисты В. П. Титаев и М. М. Путилов, оба смертельно ранен</w:t>
      </w:r>
      <w:r w:rsidRPr="000454A7">
        <w:rPr>
          <w:spacing w:val="-6"/>
          <w:sz w:val="28"/>
          <w:szCs w:val="28"/>
        </w:rPr>
        <w:softHyphen/>
        <w:t>ные, во время исправления повреждения телефонной линии, теряя </w:t>
      </w:r>
      <w:r w:rsidRPr="000454A7">
        <w:rPr>
          <w:spacing w:val="-4"/>
          <w:sz w:val="28"/>
          <w:szCs w:val="28"/>
        </w:rPr>
        <w:t>сознание, восстановили связь, зажав концы оборванного провода </w:t>
      </w:r>
      <w:r w:rsidRPr="000454A7">
        <w:rPr>
          <w:spacing w:val="-8"/>
          <w:sz w:val="28"/>
          <w:szCs w:val="28"/>
        </w:rPr>
        <w:t>зубами.</w:t>
      </w:r>
      <w:r w:rsidRPr="000454A7">
        <w:rPr>
          <w:sz w:val="28"/>
          <w:szCs w:val="28"/>
        </w:rPr>
        <w:t xml:space="preserve"> Артиллерист Болтенко, оставшись у орудия один, смело вступил в единоборство с 15 вражескими танками и одержал победу. Морской пехотинец Михаил </w:t>
      </w:r>
      <w:proofErr w:type="spellStart"/>
      <w:r w:rsidRPr="000454A7">
        <w:rPr>
          <w:sz w:val="28"/>
          <w:szCs w:val="28"/>
        </w:rPr>
        <w:t>Паникаха</w:t>
      </w:r>
      <w:proofErr w:type="spellEnd"/>
      <w:r w:rsidRPr="000454A7">
        <w:rPr>
          <w:sz w:val="28"/>
          <w:szCs w:val="28"/>
        </w:rPr>
        <w:t xml:space="preserve"> загорелся от разбитой бутылки с зажигательной смесью, с которой он бросился на танк. Не останавливаясь, уже живым факелом он вскочил на танк и собой поджёг фашистскую машину.</w:t>
      </w:r>
    </w:p>
    <w:p w:rsidR="00681868" w:rsidRPr="000454A7" w:rsidRDefault="00681868" w:rsidP="00706373">
      <w:pPr>
        <w:pStyle w:val="a3"/>
        <w:numPr>
          <w:ilvl w:val="0"/>
          <w:numId w:val="10"/>
        </w:numPr>
        <w:ind w:left="434"/>
        <w:jc w:val="both"/>
        <w:rPr>
          <w:sz w:val="28"/>
          <w:szCs w:val="28"/>
        </w:rPr>
      </w:pPr>
      <w:proofErr w:type="gramStart"/>
      <w:r w:rsidRPr="000454A7">
        <w:rPr>
          <w:sz w:val="28"/>
          <w:szCs w:val="28"/>
        </w:rPr>
        <w:t>Самые  ожесточенные</w:t>
      </w:r>
      <w:proofErr w:type="gramEnd"/>
      <w:r w:rsidRPr="000454A7">
        <w:rPr>
          <w:sz w:val="28"/>
          <w:szCs w:val="28"/>
        </w:rPr>
        <w:t xml:space="preserve">  бои шли на главной высоте города – Мамаевом кургане –  его высота 102 м. Фашистские генералы понимали, что если им удастся овладеть Мамаевым курганом, то они смогут простреливать Сталинград по всем направлениям, а затем окончательно захватить город. Здесь в течение 140 дней шли ожесточенные бои. Склоны кургана были перепаханы </w:t>
      </w:r>
      <w:r w:rsidRPr="000454A7">
        <w:rPr>
          <w:sz w:val="28"/>
          <w:szCs w:val="28"/>
        </w:rPr>
        <w:lastRenderedPageBreak/>
        <w:t>бомбами, снарядами, минами. Это место огромных людских потерь… Именно здесь, в районе Мамаева кургана, 2 февраля 1943 года закончилась Сталинградская битва.</w:t>
      </w:r>
    </w:p>
    <w:p w:rsidR="00A4586A" w:rsidRPr="000454A7" w:rsidRDefault="00A4586A" w:rsidP="00843385">
      <w:pPr>
        <w:pStyle w:val="a3"/>
        <w:rPr>
          <w:sz w:val="28"/>
          <w:szCs w:val="28"/>
        </w:rPr>
      </w:pPr>
    </w:p>
    <w:p w:rsidR="00706373" w:rsidRPr="000454A7" w:rsidRDefault="00706373" w:rsidP="00706373">
      <w:pPr>
        <w:pStyle w:val="a3"/>
        <w:ind w:left="795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 xml:space="preserve">Слайд № </w:t>
      </w:r>
      <w:r w:rsidR="00843385" w:rsidRPr="000454A7">
        <w:rPr>
          <w:sz w:val="28"/>
          <w:szCs w:val="28"/>
        </w:rPr>
        <w:t>9</w:t>
      </w:r>
      <w:r w:rsidRPr="000454A7">
        <w:rPr>
          <w:sz w:val="28"/>
          <w:szCs w:val="28"/>
        </w:rPr>
        <w:t xml:space="preserve"> </w:t>
      </w:r>
      <w:r w:rsidR="009B078A" w:rsidRPr="000454A7">
        <w:rPr>
          <w:sz w:val="28"/>
          <w:szCs w:val="28"/>
        </w:rPr>
        <w:t xml:space="preserve">«Курская битва». </w:t>
      </w:r>
    </w:p>
    <w:p w:rsidR="00706373" w:rsidRPr="000454A7" w:rsidRDefault="009B078A" w:rsidP="00706373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В результате мощного наступления войск Воронежского фронта, разгромившего три армии противника на Верхнем Дону, образовалась Курская дуга. Гитлеровское командование посчитало ситуацию подходящей </w:t>
      </w:r>
      <w:proofErr w:type="gramStart"/>
      <w:r w:rsidRPr="000454A7">
        <w:rPr>
          <w:sz w:val="28"/>
          <w:szCs w:val="28"/>
        </w:rPr>
        <w:t>для  реванша</w:t>
      </w:r>
      <w:proofErr w:type="gramEnd"/>
      <w:r w:rsidRPr="000454A7">
        <w:rPr>
          <w:sz w:val="28"/>
          <w:szCs w:val="28"/>
        </w:rPr>
        <w:t xml:space="preserve"> за Сталинград и перелома ситуации на фронтах. Противник сосредоточил в указанном районе до 50 дивизий и разработал операцию под условным названием «Цитадель», которая держалась в строжайшем секрете. </w:t>
      </w:r>
    </w:p>
    <w:p w:rsidR="0089142D" w:rsidRPr="000454A7" w:rsidRDefault="009B078A" w:rsidP="0089142D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>Но советская разведка нарушила секретность операции. 5 июля 1943 года рано утром, за несколько минут до начала немецкого наступления около 19 тысяч советски</w:t>
      </w:r>
      <w:r w:rsidR="00706373" w:rsidRPr="000454A7">
        <w:rPr>
          <w:sz w:val="28"/>
          <w:szCs w:val="28"/>
        </w:rPr>
        <w:t>х орудий обрушили свой удар по </w:t>
      </w:r>
      <w:r w:rsidRPr="000454A7">
        <w:rPr>
          <w:sz w:val="28"/>
          <w:szCs w:val="28"/>
        </w:rPr>
        <w:t>позициям про</w:t>
      </w:r>
      <w:r w:rsidR="00706373" w:rsidRPr="000454A7">
        <w:rPr>
          <w:sz w:val="28"/>
          <w:szCs w:val="28"/>
        </w:rPr>
        <w:t xml:space="preserve">тивника готового к наступлению. </w:t>
      </w:r>
    </w:p>
    <w:p w:rsidR="00605876" w:rsidRPr="000454A7" w:rsidRDefault="00605876" w:rsidP="00605876">
      <w:pPr>
        <w:pStyle w:val="a6"/>
        <w:numPr>
          <w:ilvl w:val="0"/>
          <w:numId w:val="11"/>
        </w:numPr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12 июля 1943 года под Прохоровкой, произошло беспримерное в истории войн встречное танковое сражение. На небольшом участке местности с обеих сторон одновременно в бою участвовало свыше 1200 танков, значительное число артиллерии и крупные силы авиации. Только за один день потери с обеих сторон составили свыше 700 танков.</w:t>
      </w:r>
    </w:p>
    <w:p w:rsidR="00605876" w:rsidRPr="000454A7" w:rsidRDefault="00605876" w:rsidP="00605876">
      <w:pPr>
        <w:pStyle w:val="a6"/>
        <w:numPr>
          <w:ilvl w:val="0"/>
          <w:numId w:val="11"/>
        </w:numPr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Поселок Прохоровка до сражения был мало кому известен, теперь о нем знают не только у нас в стране, но и за рубежом, а легендарное </w:t>
      </w:r>
      <w:proofErr w:type="spellStart"/>
      <w:r w:rsidRPr="000454A7">
        <w:rPr>
          <w:sz w:val="28"/>
          <w:szCs w:val="28"/>
        </w:rPr>
        <w:t>Прохоровское</w:t>
      </w:r>
      <w:proofErr w:type="spellEnd"/>
      <w:r w:rsidRPr="000454A7">
        <w:rPr>
          <w:sz w:val="28"/>
          <w:szCs w:val="28"/>
        </w:rPr>
        <w:t xml:space="preserve"> поле по праву поставлено историей в один ряд с полями Куликовым и Бородинским.</w:t>
      </w:r>
    </w:p>
    <w:p w:rsidR="00605876" w:rsidRPr="000454A7" w:rsidRDefault="00605876" w:rsidP="00605876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>Размах и напряжение противоборства СССР и нацистской Германии достигли под Курском невиданного ранее масштаба и накала. В сражения с обеих сторон было последовательно вовлечено более четырёх миллионов человек, около семидесяти тысяч орудий и миномётов, более тринадцати тысяч танков и самоходных орудий и около двенадцати тысяч боевых самолётов, что было значительно больше, чем это имело место в боях под Москвой и Сталинградом.     </w:t>
      </w:r>
    </w:p>
    <w:p w:rsidR="0089142D" w:rsidRPr="000454A7" w:rsidRDefault="009B078A" w:rsidP="00605876">
      <w:pPr>
        <w:pStyle w:val="a3"/>
        <w:ind w:left="360"/>
        <w:jc w:val="both"/>
        <w:rPr>
          <w:sz w:val="28"/>
          <w:szCs w:val="28"/>
        </w:rPr>
      </w:pPr>
      <w:r w:rsidRPr="000454A7">
        <w:rPr>
          <w:sz w:val="28"/>
          <w:szCs w:val="28"/>
        </w:rPr>
        <w:br/>
      </w:r>
    </w:p>
    <w:p w:rsidR="004B6510" w:rsidRPr="000454A7" w:rsidRDefault="007B7BF9" w:rsidP="0089142D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СТРАНИЦА 4</w:t>
      </w:r>
      <w:r w:rsidR="004B6510" w:rsidRPr="000454A7">
        <w:rPr>
          <w:sz w:val="28"/>
          <w:szCs w:val="28"/>
        </w:rPr>
        <w:t xml:space="preserve"> </w:t>
      </w:r>
    </w:p>
    <w:p w:rsidR="007B7BF9" w:rsidRPr="000454A7" w:rsidRDefault="004B6510" w:rsidP="0089142D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«О НАШЕЙ ПОБЕДЕ»</w:t>
      </w:r>
    </w:p>
    <w:p w:rsidR="000454A7" w:rsidRPr="000454A7" w:rsidRDefault="000454A7" w:rsidP="000454A7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Слайд № 9 «Взятие Берлина»</w:t>
      </w:r>
    </w:p>
    <w:p w:rsidR="000454A7" w:rsidRPr="000454A7" w:rsidRDefault="000454A7" w:rsidP="000454A7">
      <w:pPr>
        <w:pStyle w:val="a6"/>
        <w:numPr>
          <w:ilvl w:val="0"/>
          <w:numId w:val="16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>Успешно проведенные операции на втором этапе войны (ноябрь 1942-декабрь 1943) позволили советским войскам продолжить контрнаступление. За четыре месяца (декабрь 1943-апрель 1944) была отвоевана Правобережная Украина. Армия вышла к южным границам Союза и начала освобождение Румынии.</w:t>
      </w:r>
    </w:p>
    <w:p w:rsidR="000454A7" w:rsidRPr="000454A7" w:rsidRDefault="000454A7" w:rsidP="000454A7">
      <w:pPr>
        <w:pStyle w:val="a6"/>
        <w:numPr>
          <w:ilvl w:val="0"/>
          <w:numId w:val="16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lastRenderedPageBreak/>
        <w:t>В январе 1944 была снята блокада Ленинграда, апреле-мае – отвоеван Крым, июне-августе – освобождена Белоруссия, сентябре-ноябре – Прибалтика. В 1945 начались освободительные операции советских войск за пределами страны (Польша, Чехословакия, Венгрия, Болгария, Югославия, Австрия).</w:t>
      </w:r>
    </w:p>
    <w:p w:rsidR="000454A7" w:rsidRPr="000454A7" w:rsidRDefault="000454A7" w:rsidP="000454A7">
      <w:pPr>
        <w:pStyle w:val="a6"/>
        <w:numPr>
          <w:ilvl w:val="0"/>
          <w:numId w:val="16"/>
        </w:numPr>
        <w:jc w:val="both"/>
        <w:rPr>
          <w:sz w:val="28"/>
          <w:szCs w:val="28"/>
        </w:rPr>
      </w:pPr>
      <w:r w:rsidRPr="000454A7">
        <w:rPr>
          <w:sz w:val="28"/>
          <w:szCs w:val="28"/>
        </w:rPr>
        <w:t>16.04.1945 армия СССР начала Берлинскую операцию, в ходе которой столица Германии сдалась (02 мая). Водруженный 01 мая на крыше Рейхстага (здание парламента) штурмовой флаг стал Знаменем Победы и был перенесен на купол. 09.05.1945 Германия капитулировала.</w:t>
      </w:r>
    </w:p>
    <w:p w:rsidR="000454A7" w:rsidRPr="000454A7" w:rsidRDefault="000454A7" w:rsidP="000454A7">
      <w:pPr>
        <w:pStyle w:val="a3"/>
        <w:ind w:left="720"/>
        <w:jc w:val="both"/>
        <w:rPr>
          <w:sz w:val="28"/>
          <w:szCs w:val="28"/>
        </w:rPr>
      </w:pPr>
    </w:p>
    <w:p w:rsidR="000454A7" w:rsidRPr="000454A7" w:rsidRDefault="000454A7" w:rsidP="0089142D">
      <w:pPr>
        <w:pStyle w:val="a3"/>
        <w:ind w:left="720"/>
        <w:jc w:val="center"/>
        <w:rPr>
          <w:sz w:val="28"/>
          <w:szCs w:val="28"/>
        </w:rPr>
      </w:pPr>
    </w:p>
    <w:p w:rsidR="00843385" w:rsidRPr="000454A7" w:rsidRDefault="00843385" w:rsidP="0089142D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Слайд № 1</w:t>
      </w:r>
      <w:r w:rsidR="000454A7" w:rsidRPr="000454A7">
        <w:rPr>
          <w:sz w:val="28"/>
          <w:szCs w:val="28"/>
        </w:rPr>
        <w:t>1</w:t>
      </w:r>
      <w:r w:rsidRPr="000454A7">
        <w:rPr>
          <w:sz w:val="28"/>
          <w:szCs w:val="28"/>
        </w:rPr>
        <w:t xml:space="preserve"> «Наша Победа»</w:t>
      </w:r>
    </w:p>
    <w:p w:rsidR="00AE30D0" w:rsidRPr="000454A7" w:rsidRDefault="00AE30D0" w:rsidP="00AE30D0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434"/>
        <w:jc w:val="both"/>
        <w:rPr>
          <w:rFonts w:ascii="Open Sans" w:hAnsi="Open Sans"/>
          <w:sz w:val="28"/>
          <w:szCs w:val="28"/>
        </w:rPr>
      </w:pPr>
      <w:r w:rsidRPr="000454A7">
        <w:rPr>
          <w:sz w:val="28"/>
          <w:szCs w:val="28"/>
        </w:rPr>
        <w:t>Долгие 4 года наши деды и прадеды боролись за освобождение Родины от фашизма. Они делали это ради будущих поколений, ради нас. И сохранить память об этих людях – наш долг!</w:t>
      </w:r>
    </w:p>
    <w:p w:rsidR="00AE30D0" w:rsidRPr="000454A7" w:rsidRDefault="00AE30D0" w:rsidP="00AE30D0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434"/>
        <w:jc w:val="both"/>
        <w:rPr>
          <w:rFonts w:ascii="Open Sans" w:hAnsi="Open Sans"/>
          <w:sz w:val="28"/>
          <w:szCs w:val="28"/>
        </w:rPr>
      </w:pPr>
      <w:r w:rsidRPr="000454A7">
        <w:rPr>
          <w:sz w:val="28"/>
          <w:szCs w:val="28"/>
        </w:rPr>
        <w:t>В первый день войны им было по 17-20 лет. Из каждых 100 ребят этого возраста, ушедших на фронт, 97 не вернулись назад. 97 из 100! Вот она, война!</w:t>
      </w:r>
    </w:p>
    <w:p w:rsidR="00AE30D0" w:rsidRPr="000454A7" w:rsidRDefault="00AE30D0" w:rsidP="00AE30D0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434"/>
        <w:jc w:val="both"/>
        <w:rPr>
          <w:rFonts w:ascii="Open Sans" w:hAnsi="Open Sans"/>
          <w:sz w:val="28"/>
          <w:szCs w:val="28"/>
        </w:rPr>
      </w:pPr>
      <w:r w:rsidRPr="000454A7">
        <w:rPr>
          <w:sz w:val="28"/>
          <w:szCs w:val="28"/>
        </w:rPr>
        <w:t>Война – это 1710 разрушенных и сожженных городов и посёлков, свыше 70 тысяч сёл и деревень в нашей стране. Война – это 32 тысячи взорванных заводов и фабрик, 48 тысяч километров железнодорожных путей.</w:t>
      </w:r>
    </w:p>
    <w:p w:rsidR="00AE30D0" w:rsidRPr="000454A7" w:rsidRDefault="00AE30D0" w:rsidP="00AE30D0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434"/>
        <w:jc w:val="both"/>
        <w:rPr>
          <w:rFonts w:ascii="Open Sans" w:hAnsi="Open Sans"/>
          <w:sz w:val="28"/>
          <w:szCs w:val="28"/>
        </w:rPr>
      </w:pPr>
      <w:r w:rsidRPr="000454A7">
        <w:rPr>
          <w:sz w:val="28"/>
          <w:szCs w:val="28"/>
        </w:rPr>
        <w:t>Война – это 900 дней и ночей блокадного Ленинграда. Это 125 граммов хлеба в сутки. Это тонны бомб и снарядов, падающих на мирных людей.</w:t>
      </w:r>
    </w:p>
    <w:p w:rsidR="00AE30D0" w:rsidRPr="000454A7" w:rsidRDefault="00AE30D0" w:rsidP="00AE30D0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434"/>
        <w:jc w:val="both"/>
        <w:rPr>
          <w:rFonts w:ascii="Open Sans" w:hAnsi="Open Sans"/>
          <w:sz w:val="28"/>
          <w:szCs w:val="28"/>
        </w:rPr>
      </w:pPr>
      <w:r w:rsidRPr="000454A7">
        <w:rPr>
          <w:sz w:val="28"/>
          <w:szCs w:val="28"/>
        </w:rPr>
        <w:t>Война – это 20 часов у станка в день. Это урожай, выросший на солёной от пота земле. Это кровавые мозоли на ладонях таких же девчонок и мальчишек, как вы.</w:t>
      </w:r>
    </w:p>
    <w:p w:rsidR="00AE30D0" w:rsidRPr="000454A7" w:rsidRDefault="00AE30D0" w:rsidP="00AE30D0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434"/>
        <w:jc w:val="both"/>
        <w:rPr>
          <w:rFonts w:ascii="Open Sans" w:hAnsi="Open Sans"/>
          <w:sz w:val="28"/>
          <w:szCs w:val="28"/>
        </w:rPr>
      </w:pPr>
      <w:r w:rsidRPr="000454A7">
        <w:rPr>
          <w:sz w:val="28"/>
          <w:szCs w:val="28"/>
        </w:rPr>
        <w:t>Война… От Бреста до Москвы – 1000 км, от Москвы до Берлина – 1600 км. Итого: 2600 км – это если считать по прямой.</w:t>
      </w:r>
    </w:p>
    <w:p w:rsidR="00AE30D0" w:rsidRPr="000454A7" w:rsidRDefault="00AE30D0" w:rsidP="00AE30D0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434"/>
        <w:jc w:val="both"/>
        <w:rPr>
          <w:rFonts w:ascii="Open Sans" w:hAnsi="Open Sans"/>
          <w:sz w:val="28"/>
          <w:szCs w:val="28"/>
        </w:rPr>
      </w:pPr>
      <w:r w:rsidRPr="000454A7">
        <w:rPr>
          <w:sz w:val="28"/>
          <w:szCs w:val="28"/>
        </w:rPr>
        <w:t xml:space="preserve">30 апреля 1945 г. советские воины Михаил Егоров и </w:t>
      </w:r>
      <w:proofErr w:type="spellStart"/>
      <w:r w:rsidRPr="000454A7">
        <w:rPr>
          <w:sz w:val="28"/>
          <w:szCs w:val="28"/>
        </w:rPr>
        <w:t>Милитон</w:t>
      </w:r>
      <w:proofErr w:type="spellEnd"/>
      <w:r w:rsidRPr="000454A7">
        <w:rPr>
          <w:sz w:val="28"/>
          <w:szCs w:val="28"/>
        </w:rPr>
        <w:t xml:space="preserve"> </w:t>
      </w:r>
      <w:proofErr w:type="spellStart"/>
      <w:r w:rsidRPr="000454A7">
        <w:rPr>
          <w:sz w:val="28"/>
          <w:szCs w:val="28"/>
        </w:rPr>
        <w:t>Кантария</w:t>
      </w:r>
      <w:proofErr w:type="spellEnd"/>
      <w:r w:rsidRPr="000454A7">
        <w:rPr>
          <w:sz w:val="28"/>
          <w:szCs w:val="28"/>
        </w:rPr>
        <w:t xml:space="preserve"> водрузили над рейхстагом в Берлине, столице Германии, Знамя Победы.</w:t>
      </w:r>
    </w:p>
    <w:p w:rsidR="00AE30D0" w:rsidRPr="000454A7" w:rsidRDefault="00AE30D0" w:rsidP="004B6510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434"/>
        <w:jc w:val="both"/>
        <w:rPr>
          <w:rFonts w:ascii="Open Sans" w:hAnsi="Open Sans"/>
          <w:sz w:val="28"/>
          <w:szCs w:val="28"/>
        </w:rPr>
      </w:pPr>
      <w:r w:rsidRPr="000454A7">
        <w:rPr>
          <w:sz w:val="28"/>
          <w:szCs w:val="28"/>
        </w:rPr>
        <w:t>8 мая 1945 г. был подписан акт о безоговорочной капитуляции фашистской Германии.</w:t>
      </w:r>
      <w:r w:rsidRPr="000454A7">
        <w:rPr>
          <w:rFonts w:ascii="Open Sans" w:hAnsi="Open Sans"/>
          <w:sz w:val="28"/>
          <w:szCs w:val="28"/>
        </w:rPr>
        <w:t xml:space="preserve"> </w:t>
      </w:r>
      <w:r w:rsidRPr="000454A7">
        <w:rPr>
          <w:sz w:val="28"/>
          <w:szCs w:val="28"/>
        </w:rPr>
        <w:t>9 мая 1945 г. Москва салютовала победителям. 24 июня 1945 г. состоялся Парад Победы.</w:t>
      </w:r>
    </w:p>
    <w:p w:rsidR="00AE30D0" w:rsidRPr="000454A7" w:rsidRDefault="00AE30D0" w:rsidP="00AE30D0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sz w:val="21"/>
          <w:szCs w:val="21"/>
        </w:rPr>
      </w:pPr>
    </w:p>
    <w:p w:rsidR="00D7497D" w:rsidRPr="000454A7" w:rsidRDefault="00D7497D" w:rsidP="00AE30D0">
      <w:pPr>
        <w:pStyle w:val="a3"/>
        <w:ind w:left="720"/>
        <w:rPr>
          <w:sz w:val="28"/>
          <w:szCs w:val="28"/>
        </w:rPr>
      </w:pPr>
    </w:p>
    <w:p w:rsidR="00D7497D" w:rsidRPr="000454A7" w:rsidRDefault="00D7497D" w:rsidP="0089142D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СТРАНИЦА 5</w:t>
      </w:r>
    </w:p>
    <w:p w:rsidR="0089142D" w:rsidRPr="000454A7" w:rsidRDefault="00605876" w:rsidP="0089142D">
      <w:pPr>
        <w:pStyle w:val="a3"/>
        <w:ind w:left="720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 xml:space="preserve"> «</w:t>
      </w:r>
      <w:r w:rsidR="009B078A" w:rsidRPr="000454A7">
        <w:rPr>
          <w:sz w:val="28"/>
          <w:szCs w:val="28"/>
        </w:rPr>
        <w:t>В</w:t>
      </w:r>
      <w:r w:rsidR="004B6510" w:rsidRPr="000454A7">
        <w:rPr>
          <w:sz w:val="28"/>
          <w:szCs w:val="28"/>
        </w:rPr>
        <w:t>ЕЧНАЯ ПАМЯТЬ МЕРТВЫМ</w:t>
      </w:r>
      <w:r w:rsidR="0089142D" w:rsidRPr="000454A7">
        <w:rPr>
          <w:sz w:val="28"/>
          <w:szCs w:val="28"/>
        </w:rPr>
        <w:t xml:space="preserve">! </w:t>
      </w:r>
      <w:r w:rsidR="004B6510" w:rsidRPr="000454A7">
        <w:rPr>
          <w:sz w:val="28"/>
          <w:szCs w:val="28"/>
        </w:rPr>
        <w:t>ВЕЧНАЯ ПАМЯТЬ ЖИВЫМ</w:t>
      </w:r>
      <w:r w:rsidR="0089142D" w:rsidRPr="000454A7">
        <w:rPr>
          <w:sz w:val="28"/>
          <w:szCs w:val="28"/>
        </w:rPr>
        <w:t>!</w:t>
      </w:r>
      <w:r w:rsidRPr="000454A7">
        <w:rPr>
          <w:sz w:val="28"/>
          <w:szCs w:val="28"/>
        </w:rPr>
        <w:t>»</w:t>
      </w:r>
    </w:p>
    <w:p w:rsidR="00456AAA" w:rsidRPr="000454A7" w:rsidRDefault="004B6510" w:rsidP="00456AAA">
      <w:pPr>
        <w:pStyle w:val="a3"/>
        <w:numPr>
          <w:ilvl w:val="0"/>
          <w:numId w:val="14"/>
        </w:numPr>
        <w:ind w:left="434"/>
        <w:rPr>
          <w:sz w:val="28"/>
          <w:szCs w:val="28"/>
        </w:rPr>
      </w:pPr>
      <w:r w:rsidRPr="000454A7">
        <w:rPr>
          <w:sz w:val="28"/>
          <w:szCs w:val="28"/>
        </w:rPr>
        <w:t xml:space="preserve">Еще тогда нас не было на свете, </w:t>
      </w:r>
    </w:p>
    <w:p w:rsidR="004B6510" w:rsidRPr="000454A7" w:rsidRDefault="004B6510" w:rsidP="00456AAA">
      <w:pPr>
        <w:pStyle w:val="a3"/>
        <w:ind w:left="434"/>
        <w:rPr>
          <w:sz w:val="28"/>
          <w:szCs w:val="28"/>
        </w:rPr>
      </w:pPr>
      <w:r w:rsidRPr="000454A7">
        <w:rPr>
          <w:sz w:val="28"/>
          <w:szCs w:val="28"/>
        </w:rPr>
        <w:t xml:space="preserve">Когда гремел салют из края в край. </w:t>
      </w:r>
    </w:p>
    <w:p w:rsidR="004B6510" w:rsidRPr="000454A7" w:rsidRDefault="00456AAA" w:rsidP="00456AAA">
      <w:pPr>
        <w:pStyle w:val="a3"/>
        <w:ind w:left="74"/>
        <w:rPr>
          <w:sz w:val="28"/>
          <w:szCs w:val="28"/>
        </w:rPr>
      </w:pPr>
      <w:r w:rsidRPr="000454A7">
        <w:rPr>
          <w:sz w:val="28"/>
          <w:szCs w:val="28"/>
        </w:rPr>
        <w:t xml:space="preserve">     </w:t>
      </w:r>
      <w:r w:rsidR="004B6510" w:rsidRPr="000454A7">
        <w:rPr>
          <w:sz w:val="28"/>
          <w:szCs w:val="28"/>
        </w:rPr>
        <w:t xml:space="preserve">Солдаты, подарили вы планете </w:t>
      </w:r>
    </w:p>
    <w:p w:rsidR="004B6510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 xml:space="preserve">Великий Май, победный Май! </w:t>
      </w:r>
    </w:p>
    <w:p w:rsidR="004B6510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 xml:space="preserve">Еще тогда нас не было на свете, </w:t>
      </w:r>
    </w:p>
    <w:p w:rsidR="004B6510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 xml:space="preserve">Когда в военной буре огневой, </w:t>
      </w:r>
    </w:p>
    <w:p w:rsidR="004B6510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 xml:space="preserve">Судьбу решая будущих столетий, </w:t>
      </w:r>
    </w:p>
    <w:p w:rsidR="00456AAA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 xml:space="preserve">Вы бой вели, священный бой! </w:t>
      </w:r>
    </w:p>
    <w:p w:rsidR="004B6510" w:rsidRPr="000454A7" w:rsidRDefault="004B6510" w:rsidP="00456AAA">
      <w:pPr>
        <w:pStyle w:val="a3"/>
        <w:numPr>
          <w:ilvl w:val="0"/>
          <w:numId w:val="14"/>
        </w:numPr>
        <w:ind w:left="434"/>
        <w:rPr>
          <w:sz w:val="28"/>
          <w:szCs w:val="28"/>
        </w:rPr>
      </w:pPr>
      <w:r w:rsidRPr="000454A7">
        <w:rPr>
          <w:sz w:val="28"/>
          <w:szCs w:val="28"/>
        </w:rPr>
        <w:lastRenderedPageBreak/>
        <w:t xml:space="preserve">Еще тогда нас не было на свете, </w:t>
      </w:r>
    </w:p>
    <w:p w:rsidR="004B6510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 xml:space="preserve">Когда с Победой вы домой пришли. </w:t>
      </w:r>
    </w:p>
    <w:p w:rsidR="004B6510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 xml:space="preserve">Солдаты Мая, слава вам навеки </w:t>
      </w:r>
    </w:p>
    <w:p w:rsidR="004B6510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 xml:space="preserve">От всей земли, от всей земли! </w:t>
      </w:r>
    </w:p>
    <w:p w:rsidR="004B6510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 xml:space="preserve">Благодарим, солдаты, вас </w:t>
      </w:r>
    </w:p>
    <w:p w:rsidR="004B6510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 xml:space="preserve">За жизнь, за детство и весну, </w:t>
      </w:r>
    </w:p>
    <w:p w:rsidR="004B6510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 xml:space="preserve">За тишину, за мирный дом, </w:t>
      </w:r>
    </w:p>
    <w:p w:rsidR="00B53284" w:rsidRPr="000454A7" w:rsidRDefault="004B6510" w:rsidP="00456AAA">
      <w:pPr>
        <w:pStyle w:val="a3"/>
        <w:ind w:left="437"/>
        <w:rPr>
          <w:sz w:val="28"/>
          <w:szCs w:val="28"/>
        </w:rPr>
      </w:pPr>
      <w:r w:rsidRPr="000454A7">
        <w:rPr>
          <w:sz w:val="28"/>
          <w:szCs w:val="28"/>
        </w:rPr>
        <w:t>За мир, в котором мы живем!</w:t>
      </w:r>
    </w:p>
    <w:p w:rsidR="00B53284" w:rsidRPr="000454A7" w:rsidRDefault="00B53284" w:rsidP="00CA07E8">
      <w:pPr>
        <w:pStyle w:val="a3"/>
        <w:rPr>
          <w:sz w:val="28"/>
          <w:szCs w:val="28"/>
        </w:rPr>
      </w:pPr>
    </w:p>
    <w:p w:rsidR="00691F72" w:rsidRPr="000454A7" w:rsidRDefault="00B53284" w:rsidP="00B53284">
      <w:pPr>
        <w:pStyle w:val="a3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>Видеоролик № 3 «</w:t>
      </w:r>
      <w:r w:rsidR="007B7BF9" w:rsidRPr="000454A7">
        <w:rPr>
          <w:sz w:val="28"/>
          <w:szCs w:val="28"/>
        </w:rPr>
        <w:t>Вечный</w:t>
      </w:r>
      <w:r w:rsidRPr="000454A7">
        <w:rPr>
          <w:sz w:val="28"/>
          <w:szCs w:val="28"/>
        </w:rPr>
        <w:t xml:space="preserve"> огонь»</w:t>
      </w:r>
    </w:p>
    <w:p w:rsidR="00B53284" w:rsidRPr="000454A7" w:rsidRDefault="00B53284" w:rsidP="00B53284">
      <w:pPr>
        <w:pStyle w:val="a3"/>
        <w:jc w:val="center"/>
        <w:rPr>
          <w:i/>
          <w:sz w:val="28"/>
          <w:szCs w:val="28"/>
        </w:rPr>
      </w:pPr>
      <w:r w:rsidRPr="000454A7">
        <w:rPr>
          <w:i/>
          <w:sz w:val="28"/>
          <w:szCs w:val="28"/>
        </w:rPr>
        <w:t>Инсценировка песни</w:t>
      </w:r>
      <w:r w:rsidR="007B7BF9" w:rsidRPr="000454A7">
        <w:rPr>
          <w:i/>
          <w:sz w:val="28"/>
          <w:szCs w:val="28"/>
        </w:rPr>
        <w:t xml:space="preserve"> «</w:t>
      </w:r>
      <w:r w:rsidRPr="000454A7">
        <w:rPr>
          <w:i/>
          <w:sz w:val="28"/>
          <w:szCs w:val="28"/>
        </w:rPr>
        <w:t>Вечный огонь» из к</w:t>
      </w:r>
      <w:r w:rsidR="007B7BF9" w:rsidRPr="000454A7">
        <w:rPr>
          <w:i/>
          <w:sz w:val="28"/>
          <w:szCs w:val="28"/>
        </w:rPr>
        <w:t>/ф «Офицеры»</w:t>
      </w:r>
    </w:p>
    <w:p w:rsidR="007B7BF9" w:rsidRPr="000454A7" w:rsidRDefault="007B7BF9" w:rsidP="004B6510">
      <w:pPr>
        <w:pStyle w:val="a3"/>
        <w:rPr>
          <w:sz w:val="28"/>
          <w:szCs w:val="28"/>
        </w:rPr>
      </w:pPr>
    </w:p>
    <w:p w:rsidR="007B7BF9" w:rsidRPr="000454A7" w:rsidRDefault="007B7BF9" w:rsidP="007B7BF9">
      <w:pPr>
        <w:pStyle w:val="a3"/>
        <w:jc w:val="center"/>
        <w:rPr>
          <w:sz w:val="28"/>
          <w:szCs w:val="28"/>
        </w:rPr>
      </w:pPr>
      <w:r w:rsidRPr="000454A7">
        <w:rPr>
          <w:sz w:val="28"/>
          <w:szCs w:val="28"/>
        </w:rPr>
        <w:t xml:space="preserve">Слайд № </w:t>
      </w:r>
      <w:r w:rsidR="00843385" w:rsidRPr="000454A7">
        <w:rPr>
          <w:sz w:val="28"/>
          <w:szCs w:val="28"/>
        </w:rPr>
        <w:t>10</w:t>
      </w:r>
      <w:r w:rsidRPr="000454A7">
        <w:rPr>
          <w:sz w:val="28"/>
          <w:szCs w:val="28"/>
        </w:rPr>
        <w:t xml:space="preserve"> «Они должны идти победным строем в любые времена!»</w:t>
      </w:r>
    </w:p>
    <w:p w:rsidR="00D7497D" w:rsidRPr="000454A7" w:rsidRDefault="007B7BF9" w:rsidP="00D7497D">
      <w:pPr>
        <w:pStyle w:val="a3"/>
        <w:jc w:val="center"/>
        <w:rPr>
          <w:i/>
          <w:sz w:val="28"/>
          <w:szCs w:val="28"/>
        </w:rPr>
      </w:pPr>
      <w:r w:rsidRPr="000454A7">
        <w:rPr>
          <w:i/>
          <w:sz w:val="28"/>
          <w:szCs w:val="28"/>
        </w:rPr>
        <w:t>Участники мероприятия выстраиваются с портретами</w:t>
      </w:r>
    </w:p>
    <w:p w:rsidR="00D7497D" w:rsidRPr="000454A7" w:rsidRDefault="00D7497D" w:rsidP="00D7497D">
      <w:pPr>
        <w:pStyle w:val="a3"/>
        <w:rPr>
          <w:sz w:val="28"/>
          <w:szCs w:val="28"/>
        </w:rPr>
      </w:pPr>
    </w:p>
    <w:p w:rsidR="00D7497D" w:rsidRPr="000454A7" w:rsidRDefault="00D7497D" w:rsidP="00D7497D">
      <w:pPr>
        <w:pStyle w:val="a3"/>
        <w:rPr>
          <w:sz w:val="28"/>
          <w:szCs w:val="28"/>
        </w:rPr>
      </w:pPr>
      <w:r w:rsidRPr="000454A7">
        <w:rPr>
          <w:sz w:val="28"/>
          <w:szCs w:val="28"/>
        </w:rPr>
        <w:t>Чтец (голос за кадром):</w:t>
      </w:r>
    </w:p>
    <w:p w:rsidR="00D7497D" w:rsidRPr="000454A7" w:rsidRDefault="00D7497D" w:rsidP="00D7497D">
      <w:pPr>
        <w:pStyle w:val="a3"/>
        <w:rPr>
          <w:bCs/>
          <w:sz w:val="28"/>
          <w:szCs w:val="28"/>
        </w:rPr>
      </w:pPr>
      <w:r w:rsidRPr="000454A7">
        <w:rPr>
          <w:bCs/>
          <w:sz w:val="28"/>
          <w:szCs w:val="28"/>
        </w:rPr>
        <w:t>Пусть встанет в строй народ моей страны.</w:t>
      </w:r>
      <w:r w:rsidRPr="000454A7">
        <w:rPr>
          <w:bCs/>
          <w:sz w:val="28"/>
          <w:szCs w:val="28"/>
        </w:rPr>
        <w:br/>
        <w:t>Пусть помнят села, города, станицы</w:t>
      </w:r>
      <w:r w:rsidRPr="000454A7">
        <w:rPr>
          <w:bCs/>
          <w:sz w:val="28"/>
          <w:szCs w:val="28"/>
        </w:rPr>
        <w:br/>
        <w:t>Своих героев праведные лица,</w:t>
      </w:r>
      <w:r w:rsidRPr="000454A7">
        <w:rPr>
          <w:bCs/>
          <w:sz w:val="28"/>
          <w:szCs w:val="28"/>
        </w:rPr>
        <w:br/>
        <w:t>Великого достоинства полны.</w:t>
      </w:r>
      <w:r w:rsidRPr="000454A7">
        <w:rPr>
          <w:bCs/>
          <w:sz w:val="28"/>
          <w:szCs w:val="28"/>
        </w:rPr>
        <w:br/>
        <w:t>Чтоб слава их пережила века,</w:t>
      </w:r>
      <w:r w:rsidRPr="000454A7">
        <w:rPr>
          <w:bCs/>
          <w:sz w:val="28"/>
          <w:szCs w:val="28"/>
        </w:rPr>
        <w:br/>
        <w:t>Чтоб помнили об этом наши дети,</w:t>
      </w:r>
      <w:r w:rsidRPr="000454A7">
        <w:rPr>
          <w:bCs/>
          <w:sz w:val="28"/>
          <w:szCs w:val="28"/>
        </w:rPr>
        <w:br/>
        <w:t>Чтоб знали ли цену той святой Победе, –</w:t>
      </w:r>
      <w:r w:rsidRPr="000454A7">
        <w:rPr>
          <w:bCs/>
          <w:sz w:val="28"/>
          <w:szCs w:val="28"/>
        </w:rPr>
        <w:br/>
        <w:t>Вставай в ряды Бессмертного полка!</w:t>
      </w:r>
    </w:p>
    <w:p w:rsidR="00A375B0" w:rsidRPr="000454A7" w:rsidRDefault="00A375B0" w:rsidP="00D7497D">
      <w:pPr>
        <w:pStyle w:val="a3"/>
        <w:rPr>
          <w:bCs/>
          <w:sz w:val="28"/>
          <w:szCs w:val="28"/>
        </w:rPr>
      </w:pPr>
    </w:p>
    <w:p w:rsidR="00A375B0" w:rsidRPr="000454A7" w:rsidRDefault="00A375B0" w:rsidP="00D7497D">
      <w:pPr>
        <w:pStyle w:val="a3"/>
        <w:rPr>
          <w:bCs/>
          <w:sz w:val="28"/>
          <w:szCs w:val="28"/>
        </w:rPr>
      </w:pPr>
    </w:p>
    <w:p w:rsidR="00A375B0" w:rsidRDefault="00A375B0" w:rsidP="00D7497D">
      <w:pPr>
        <w:pStyle w:val="a3"/>
        <w:rPr>
          <w:bCs/>
          <w:sz w:val="28"/>
          <w:szCs w:val="28"/>
        </w:rPr>
      </w:pPr>
    </w:p>
    <w:p w:rsidR="000454A7" w:rsidRPr="000454A7" w:rsidRDefault="000454A7" w:rsidP="00D7497D">
      <w:pPr>
        <w:pStyle w:val="a3"/>
        <w:rPr>
          <w:bCs/>
          <w:sz w:val="28"/>
          <w:szCs w:val="28"/>
        </w:rPr>
      </w:pPr>
    </w:p>
    <w:p w:rsidR="00A375B0" w:rsidRPr="000454A7" w:rsidRDefault="00A375B0" w:rsidP="00A375B0">
      <w:pPr>
        <w:pStyle w:val="a3"/>
        <w:jc w:val="center"/>
        <w:rPr>
          <w:bCs/>
          <w:sz w:val="28"/>
          <w:szCs w:val="28"/>
        </w:rPr>
      </w:pPr>
      <w:r w:rsidRPr="000454A7">
        <w:rPr>
          <w:bCs/>
          <w:sz w:val="28"/>
          <w:szCs w:val="28"/>
        </w:rPr>
        <w:t>Перечень литературных источников</w:t>
      </w:r>
      <w:r w:rsidR="00184C8B">
        <w:rPr>
          <w:bCs/>
          <w:sz w:val="28"/>
          <w:szCs w:val="28"/>
        </w:rPr>
        <w:t>:</w:t>
      </w:r>
    </w:p>
    <w:p w:rsidR="00A375B0" w:rsidRPr="000454A7" w:rsidRDefault="00A375B0" w:rsidP="009E0068"/>
    <w:p w:rsidR="009E0068" w:rsidRPr="000454A7" w:rsidRDefault="009E0068" w:rsidP="00A4586A">
      <w:pPr>
        <w:pStyle w:val="a3"/>
        <w:rPr>
          <w:sz w:val="28"/>
          <w:szCs w:val="28"/>
          <w:shd w:val="clear" w:color="auto" w:fill="FFFFFF"/>
        </w:rPr>
      </w:pPr>
      <w:r w:rsidRPr="000454A7">
        <w:rPr>
          <w:sz w:val="28"/>
          <w:szCs w:val="28"/>
          <w:shd w:val="clear" w:color="auto" w:fill="FFFFFF"/>
        </w:rPr>
        <w:t xml:space="preserve">Мухин Ю.: Армия Победы. Москва. Из-во «Родина», 2018 г. </w:t>
      </w:r>
    </w:p>
    <w:p w:rsidR="00A4586A" w:rsidRPr="000454A7" w:rsidRDefault="00A4586A" w:rsidP="00A4586A">
      <w:pPr>
        <w:pStyle w:val="a3"/>
        <w:rPr>
          <w:sz w:val="28"/>
          <w:szCs w:val="28"/>
          <w:shd w:val="clear" w:color="auto" w:fill="FFFFFF"/>
        </w:rPr>
      </w:pPr>
    </w:p>
    <w:p w:rsidR="00A375B0" w:rsidRPr="000454A7" w:rsidRDefault="009E0068" w:rsidP="00A4586A">
      <w:pPr>
        <w:pStyle w:val="a3"/>
        <w:jc w:val="both"/>
        <w:rPr>
          <w:sz w:val="28"/>
          <w:szCs w:val="28"/>
        </w:rPr>
      </w:pPr>
      <w:r w:rsidRPr="000454A7">
        <w:rPr>
          <w:sz w:val="28"/>
          <w:szCs w:val="28"/>
        </w:rPr>
        <w:t xml:space="preserve">Печерская </w:t>
      </w:r>
      <w:r w:rsidR="00A375B0" w:rsidRPr="000454A7">
        <w:rPr>
          <w:sz w:val="28"/>
          <w:szCs w:val="28"/>
        </w:rPr>
        <w:t>А</w:t>
      </w:r>
      <w:r w:rsidRPr="000454A7">
        <w:rPr>
          <w:sz w:val="28"/>
          <w:szCs w:val="28"/>
        </w:rPr>
        <w:t>.</w:t>
      </w:r>
      <w:r w:rsidR="00A375B0" w:rsidRPr="000454A7">
        <w:rPr>
          <w:sz w:val="28"/>
          <w:szCs w:val="28"/>
        </w:rPr>
        <w:t>: Всё для Победы. Рассказы, стихи, воспоминания, письма, документы.</w:t>
      </w:r>
      <w:r w:rsidRPr="000454A7">
        <w:rPr>
          <w:sz w:val="28"/>
          <w:szCs w:val="28"/>
        </w:rPr>
        <w:t xml:space="preserve"> Москва. Из-во «</w:t>
      </w:r>
      <w:hyperlink r:id="rId7" w:history="1">
        <w:r w:rsidRPr="000454A7">
          <w:rPr>
            <w:rStyle w:val="a4"/>
            <w:color w:val="auto"/>
            <w:sz w:val="28"/>
            <w:szCs w:val="28"/>
            <w:u w:val="none"/>
          </w:rPr>
          <w:t>Русское слово</w:t>
        </w:r>
      </w:hyperlink>
      <w:r w:rsidRPr="000454A7">
        <w:rPr>
          <w:sz w:val="28"/>
          <w:szCs w:val="28"/>
        </w:rPr>
        <w:t>», 2019 г.</w:t>
      </w:r>
    </w:p>
    <w:p w:rsidR="00A4586A" w:rsidRPr="000454A7" w:rsidRDefault="00A4586A" w:rsidP="00A4586A">
      <w:pPr>
        <w:pStyle w:val="a3"/>
        <w:jc w:val="both"/>
        <w:rPr>
          <w:sz w:val="28"/>
          <w:szCs w:val="28"/>
        </w:rPr>
      </w:pPr>
    </w:p>
    <w:p w:rsidR="00A4586A" w:rsidRPr="000454A7" w:rsidRDefault="009E0068" w:rsidP="00A4586A">
      <w:pPr>
        <w:pStyle w:val="a3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Полонский: 8 Великих битв 1941-1945. 75-летию Великой Победы. Москва. Из-во «Де</w:t>
      </w:r>
      <w:r w:rsidR="00A4586A" w:rsidRPr="000454A7">
        <w:rPr>
          <w:sz w:val="28"/>
          <w:szCs w:val="28"/>
          <w:vertAlign w:val="superscript"/>
        </w:rPr>
        <w:t>-</w:t>
      </w:r>
      <w:r w:rsidRPr="000454A7">
        <w:rPr>
          <w:sz w:val="28"/>
          <w:szCs w:val="28"/>
        </w:rPr>
        <w:t>Либри»</w:t>
      </w:r>
      <w:r w:rsidR="00A4586A" w:rsidRPr="000454A7">
        <w:rPr>
          <w:sz w:val="28"/>
          <w:szCs w:val="28"/>
        </w:rPr>
        <w:t>, 2020 г.</w:t>
      </w:r>
    </w:p>
    <w:p w:rsidR="00A4586A" w:rsidRPr="000454A7" w:rsidRDefault="00A4586A" w:rsidP="00A4586A">
      <w:pPr>
        <w:pStyle w:val="a3"/>
        <w:jc w:val="both"/>
        <w:rPr>
          <w:sz w:val="28"/>
          <w:szCs w:val="28"/>
        </w:rPr>
      </w:pPr>
    </w:p>
    <w:p w:rsidR="00A4586A" w:rsidRPr="000454A7" w:rsidRDefault="00A4586A" w:rsidP="00A4586A">
      <w:pPr>
        <w:pStyle w:val="a3"/>
        <w:jc w:val="both"/>
        <w:rPr>
          <w:sz w:val="28"/>
          <w:szCs w:val="28"/>
        </w:rPr>
      </w:pPr>
      <w:proofErr w:type="spellStart"/>
      <w:r w:rsidRPr="000454A7">
        <w:rPr>
          <w:sz w:val="28"/>
          <w:szCs w:val="28"/>
        </w:rPr>
        <w:t>Сульдин</w:t>
      </w:r>
      <w:proofErr w:type="spellEnd"/>
      <w:r w:rsidRPr="000454A7">
        <w:rPr>
          <w:sz w:val="28"/>
          <w:szCs w:val="28"/>
        </w:rPr>
        <w:t xml:space="preserve"> А.: Вся история Великой Отечественной войны. Полная хроника Победы. Москва. Из-во «АСТ», 2019 г.</w:t>
      </w:r>
    </w:p>
    <w:p w:rsidR="00A4586A" w:rsidRPr="000454A7" w:rsidRDefault="00A4586A" w:rsidP="00A4586A">
      <w:pPr>
        <w:pStyle w:val="a3"/>
        <w:jc w:val="both"/>
        <w:rPr>
          <w:sz w:val="28"/>
          <w:szCs w:val="28"/>
        </w:rPr>
      </w:pPr>
    </w:p>
    <w:p w:rsidR="009E0068" w:rsidRPr="000454A7" w:rsidRDefault="009E0068" w:rsidP="00A4586A">
      <w:pPr>
        <w:pStyle w:val="a3"/>
        <w:jc w:val="both"/>
        <w:rPr>
          <w:sz w:val="28"/>
          <w:szCs w:val="28"/>
        </w:rPr>
      </w:pPr>
      <w:r w:rsidRPr="000454A7">
        <w:rPr>
          <w:sz w:val="28"/>
          <w:szCs w:val="28"/>
        </w:rPr>
        <w:t>Юсупов Р.: О Великой войне и Победе. Стихи, баллада, эссе. Москва. Из-во «Спутник+», 2020 г.</w:t>
      </w:r>
    </w:p>
    <w:p w:rsidR="00A375B0" w:rsidRPr="000454A7" w:rsidRDefault="00A375B0" w:rsidP="000454A7">
      <w:pPr>
        <w:pStyle w:val="a3"/>
        <w:rPr>
          <w:sz w:val="28"/>
          <w:szCs w:val="28"/>
        </w:rPr>
      </w:pPr>
    </w:p>
    <w:sectPr w:rsidR="00A375B0" w:rsidRPr="000454A7" w:rsidSect="009B07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4484C"/>
    <w:multiLevelType w:val="hybridMultilevel"/>
    <w:tmpl w:val="04BE5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F7FA4"/>
    <w:multiLevelType w:val="hybridMultilevel"/>
    <w:tmpl w:val="98543990"/>
    <w:lvl w:ilvl="0" w:tplc="8CEE182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17706056"/>
    <w:multiLevelType w:val="hybridMultilevel"/>
    <w:tmpl w:val="30C0ADA0"/>
    <w:lvl w:ilvl="0" w:tplc="738EB17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27B99"/>
    <w:multiLevelType w:val="hybridMultilevel"/>
    <w:tmpl w:val="3A1ED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C55D4"/>
    <w:multiLevelType w:val="hybridMultilevel"/>
    <w:tmpl w:val="7E74B69E"/>
    <w:lvl w:ilvl="0" w:tplc="EFD20C2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35AE07B9"/>
    <w:multiLevelType w:val="hybridMultilevel"/>
    <w:tmpl w:val="35AEA8AA"/>
    <w:lvl w:ilvl="0" w:tplc="28BE761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39287CB1"/>
    <w:multiLevelType w:val="hybridMultilevel"/>
    <w:tmpl w:val="E1F05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D5561"/>
    <w:multiLevelType w:val="hybridMultilevel"/>
    <w:tmpl w:val="AE06CD00"/>
    <w:lvl w:ilvl="0" w:tplc="2EE80212">
      <w:start w:val="1"/>
      <w:numFmt w:val="decimal"/>
      <w:lvlText w:val="%1."/>
      <w:lvlJc w:val="left"/>
      <w:pPr>
        <w:ind w:left="795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40751CAF"/>
    <w:multiLevelType w:val="hybridMultilevel"/>
    <w:tmpl w:val="7F844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B278D"/>
    <w:multiLevelType w:val="hybridMultilevel"/>
    <w:tmpl w:val="F59850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60177B"/>
    <w:multiLevelType w:val="hybridMultilevel"/>
    <w:tmpl w:val="9926AFBA"/>
    <w:lvl w:ilvl="0" w:tplc="EB80410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C5B72"/>
    <w:multiLevelType w:val="hybridMultilevel"/>
    <w:tmpl w:val="48AC3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44949"/>
    <w:multiLevelType w:val="hybridMultilevel"/>
    <w:tmpl w:val="01708D08"/>
    <w:lvl w:ilvl="0" w:tplc="012C367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860EF"/>
    <w:multiLevelType w:val="hybridMultilevel"/>
    <w:tmpl w:val="875A1210"/>
    <w:lvl w:ilvl="0" w:tplc="4442E88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574535"/>
    <w:multiLevelType w:val="hybridMultilevel"/>
    <w:tmpl w:val="AA925868"/>
    <w:lvl w:ilvl="0" w:tplc="DF46FC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001060"/>
    <w:multiLevelType w:val="hybridMultilevel"/>
    <w:tmpl w:val="16A40208"/>
    <w:lvl w:ilvl="0" w:tplc="5A328F7C">
      <w:start w:val="1"/>
      <w:numFmt w:val="decimal"/>
      <w:lvlText w:val="%1."/>
      <w:lvlJc w:val="left"/>
      <w:pPr>
        <w:ind w:left="79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3"/>
  </w:num>
  <w:num w:numId="5">
    <w:abstractNumId w:val="4"/>
  </w:num>
  <w:num w:numId="6">
    <w:abstractNumId w:val="5"/>
  </w:num>
  <w:num w:numId="7">
    <w:abstractNumId w:val="15"/>
  </w:num>
  <w:num w:numId="8">
    <w:abstractNumId w:val="7"/>
  </w:num>
  <w:num w:numId="9">
    <w:abstractNumId w:val="8"/>
  </w:num>
  <w:num w:numId="10">
    <w:abstractNumId w:val="1"/>
  </w:num>
  <w:num w:numId="11">
    <w:abstractNumId w:val="0"/>
  </w:num>
  <w:num w:numId="12">
    <w:abstractNumId w:val="11"/>
  </w:num>
  <w:num w:numId="13">
    <w:abstractNumId w:val="10"/>
  </w:num>
  <w:num w:numId="14">
    <w:abstractNumId w:val="2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78A"/>
    <w:rsid w:val="000454A7"/>
    <w:rsid w:val="00096F49"/>
    <w:rsid w:val="000B2B61"/>
    <w:rsid w:val="000F7940"/>
    <w:rsid w:val="001607E4"/>
    <w:rsid w:val="00184C8B"/>
    <w:rsid w:val="00381AEC"/>
    <w:rsid w:val="003C5578"/>
    <w:rsid w:val="003C720F"/>
    <w:rsid w:val="004074E5"/>
    <w:rsid w:val="00456AAA"/>
    <w:rsid w:val="004B6510"/>
    <w:rsid w:val="00545081"/>
    <w:rsid w:val="005521FF"/>
    <w:rsid w:val="00605876"/>
    <w:rsid w:val="00641792"/>
    <w:rsid w:val="00681868"/>
    <w:rsid w:val="00691F72"/>
    <w:rsid w:val="00706373"/>
    <w:rsid w:val="007B7BF9"/>
    <w:rsid w:val="00843385"/>
    <w:rsid w:val="00865102"/>
    <w:rsid w:val="0089142D"/>
    <w:rsid w:val="00902D0E"/>
    <w:rsid w:val="009B078A"/>
    <w:rsid w:val="009E0068"/>
    <w:rsid w:val="009E0696"/>
    <w:rsid w:val="009E1A77"/>
    <w:rsid w:val="00A062E7"/>
    <w:rsid w:val="00A32FB4"/>
    <w:rsid w:val="00A375B0"/>
    <w:rsid w:val="00A4586A"/>
    <w:rsid w:val="00AE30D0"/>
    <w:rsid w:val="00B1556B"/>
    <w:rsid w:val="00B53284"/>
    <w:rsid w:val="00CA07E8"/>
    <w:rsid w:val="00CF0257"/>
    <w:rsid w:val="00D0039F"/>
    <w:rsid w:val="00D7497D"/>
    <w:rsid w:val="00DD77BF"/>
    <w:rsid w:val="00F956C8"/>
    <w:rsid w:val="00FC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2EAD6"/>
  <w15:chartTrackingRefBased/>
  <w15:docId w15:val="{A8A43A7B-3B91-43B1-8309-825E1592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78A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A375B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078A"/>
    <w:pPr>
      <w:spacing w:after="0" w:line="240" w:lineRule="auto"/>
    </w:pPr>
    <w:rPr>
      <w:rFonts w:ascii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rsid w:val="009B078A"/>
    <w:rPr>
      <w:color w:val="0000FF"/>
      <w:u w:val="single"/>
    </w:rPr>
  </w:style>
  <w:style w:type="paragraph" w:customStyle="1" w:styleId="c1">
    <w:name w:val="c1"/>
    <w:basedOn w:val="a"/>
    <w:rsid w:val="00902D0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2">
    <w:name w:val="c2"/>
    <w:basedOn w:val="a0"/>
    <w:rsid w:val="00902D0E"/>
  </w:style>
  <w:style w:type="paragraph" w:customStyle="1" w:styleId="c38">
    <w:name w:val="c38"/>
    <w:basedOn w:val="a"/>
    <w:rsid w:val="00902D0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86510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12">
    <w:name w:val="c12"/>
    <w:basedOn w:val="a"/>
    <w:rsid w:val="0068186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21">
    <w:name w:val="c21"/>
    <w:basedOn w:val="a"/>
    <w:rsid w:val="0068186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3">
    <w:name w:val="c3"/>
    <w:basedOn w:val="a0"/>
    <w:rsid w:val="00681868"/>
  </w:style>
  <w:style w:type="character" w:customStyle="1" w:styleId="c6">
    <w:name w:val="c6"/>
    <w:basedOn w:val="a0"/>
    <w:rsid w:val="00681868"/>
  </w:style>
  <w:style w:type="paragraph" w:styleId="a5">
    <w:name w:val="List Paragraph"/>
    <w:basedOn w:val="a"/>
    <w:uiPriority w:val="34"/>
    <w:qFormat/>
    <w:rsid w:val="0068186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0587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375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labirint.ru/pubhouse/42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472E5-8000-4889-B55F-E552AAF6B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3066</Words>
  <Characters>17480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2021-12-27T14:46:00Z</dcterms:created>
  <dcterms:modified xsi:type="dcterms:W3CDTF">2021-12-27T14:46:00Z</dcterms:modified>
</cp:coreProperties>
</file>